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0F" w:rsidRPr="003D7F6F" w:rsidRDefault="000E730F" w:rsidP="000E730F">
      <w:pPr>
        <w:widowControl w:val="0"/>
        <w:spacing w:before="120" w:after="120"/>
        <w:ind w:firstLine="567"/>
        <w:jc w:val="both"/>
        <w:rPr>
          <w:b/>
        </w:rPr>
      </w:pPr>
      <w:r w:rsidRPr="003D7F6F">
        <w:rPr>
          <w:b/>
        </w:rPr>
        <w:t>34. Thủ tục cung cấp dữ liệu đất đai</w:t>
      </w:r>
    </w:p>
    <w:p w:rsidR="000E730F" w:rsidRPr="003D7F6F" w:rsidRDefault="000E730F" w:rsidP="000E730F">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p>
    <w:p w:rsidR="000E730F" w:rsidRPr="003D7F6F" w:rsidRDefault="000E730F" w:rsidP="000E730F">
      <w:pPr>
        <w:autoSpaceDE w:val="0"/>
        <w:autoSpaceDN w:val="0"/>
        <w:spacing w:before="120" w:after="120"/>
        <w:ind w:firstLine="567"/>
        <w:jc w:val="both"/>
        <w:rPr>
          <w:spacing w:val="-2"/>
        </w:rPr>
      </w:pPr>
      <w:r w:rsidRPr="003D7F6F">
        <w:rPr>
          <w:b/>
          <w:i/>
          <w:spacing w:val="-2"/>
        </w:rPr>
        <w:t>- Bước 1</w:t>
      </w:r>
      <w:r w:rsidRPr="003D7F6F">
        <w:rPr>
          <w:spacing w:val="-2"/>
        </w:rPr>
        <w:t>: Người yêu cầu giải quyết thủ tục chuẩn bị đầy đủ các giấy tờ theo thành phần, số lượng hồ sơ đã được quy định tại thủ tục này.</w:t>
      </w:r>
    </w:p>
    <w:p w:rsidR="000E730F" w:rsidRPr="003D7F6F" w:rsidRDefault="000E730F" w:rsidP="000E730F">
      <w:pPr>
        <w:tabs>
          <w:tab w:val="left" w:pos="540"/>
        </w:tabs>
        <w:autoSpaceDE w:val="0"/>
        <w:autoSpaceDN w:val="0"/>
        <w:spacing w:before="120" w:after="120"/>
        <w:ind w:firstLine="567"/>
        <w:jc w:val="both"/>
        <w:outlineLvl w:val="0"/>
        <w:rPr>
          <w:spacing w:val="-2"/>
          <w:lang w:val="vi-VN"/>
        </w:rPr>
      </w:pPr>
      <w:r w:rsidRPr="003D7F6F">
        <w:rPr>
          <w:b/>
          <w:i/>
          <w:spacing w:val="-2"/>
        </w:rPr>
        <w:t>- Bước 2</w:t>
      </w:r>
      <w:r w:rsidRPr="003D7F6F">
        <w:rPr>
          <w:spacing w:val="-2"/>
        </w:rPr>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0E730F" w:rsidRPr="003D7F6F" w:rsidRDefault="000E730F" w:rsidP="000E730F">
      <w:pPr>
        <w:tabs>
          <w:tab w:val="left" w:pos="540"/>
        </w:tabs>
        <w:autoSpaceDE w:val="0"/>
        <w:autoSpaceDN w:val="0"/>
        <w:spacing w:before="120" w:after="120"/>
        <w:ind w:firstLine="567"/>
        <w:jc w:val="both"/>
        <w:outlineLvl w:val="0"/>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0E730F" w:rsidRPr="003D7F6F" w:rsidRDefault="000E730F" w:rsidP="000E730F">
      <w:pPr>
        <w:tabs>
          <w:tab w:val="left" w:pos="540"/>
        </w:tabs>
        <w:autoSpaceDE w:val="0"/>
        <w:autoSpaceDN w:val="0"/>
        <w:spacing w:before="120" w:after="120"/>
        <w:ind w:firstLine="567"/>
        <w:jc w:val="both"/>
        <w:outlineLvl w:val="0"/>
        <w:rPr>
          <w:spacing w:val="-2"/>
          <w:lang w:val="vi-VN"/>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Văn phòng Đăng ký Đất đai </w:t>
      </w:r>
      <w:r w:rsidRPr="003D7F6F">
        <w:rPr>
          <w:i/>
          <w:spacing w:val="-2"/>
          <w:lang w:val="vi-VN"/>
        </w:rPr>
        <w:t>(thông qua nhân viên bưu điện).</w:t>
      </w:r>
    </w:p>
    <w:p w:rsidR="000E730F" w:rsidRPr="003D7F6F" w:rsidRDefault="000E730F" w:rsidP="000E730F">
      <w:pPr>
        <w:tabs>
          <w:tab w:val="left" w:pos="540"/>
        </w:tabs>
        <w:autoSpaceDE w:val="0"/>
        <w:autoSpaceDN w:val="0"/>
        <w:spacing w:before="120" w:after="120"/>
        <w:ind w:firstLine="567"/>
        <w:jc w:val="both"/>
        <w:outlineLvl w:val="0"/>
        <w:rPr>
          <w:lang w:val="vi-VN"/>
        </w:rPr>
      </w:pPr>
      <w:r w:rsidRPr="003D7F6F">
        <w:rPr>
          <w:b/>
          <w:i/>
          <w:spacing w:val="-2"/>
        </w:rPr>
        <w:t>- Bước 3</w:t>
      </w:r>
      <w:r w:rsidRPr="003D7F6F">
        <w:rPr>
          <w:spacing w:val="-2"/>
        </w:rPr>
        <w:t xml:space="preserve">: Văn phòng Đăng ký đất đai </w:t>
      </w:r>
      <w:r w:rsidRPr="003D7F6F">
        <w:rPr>
          <w:lang w:val="vi-VN"/>
        </w:rPr>
        <w:t xml:space="preserve">xác nhận vào </w:t>
      </w:r>
      <w:r w:rsidRPr="003D7F6F">
        <w:rPr>
          <w:bCs/>
          <w:lang w:val="vi-VN"/>
        </w:rPr>
        <w:t>Phiếu yêu cầu cung cấp thông tin đất đai</w:t>
      </w:r>
      <w:r w:rsidRPr="003D7F6F">
        <w:rPr>
          <w:lang w:val="vi-VN"/>
        </w:rPr>
        <w:t>;</w:t>
      </w:r>
      <w:r w:rsidRPr="003D7F6F">
        <w:t xml:space="preserve"> trích lục và cung cấp thông tin đất đai từ hồ sơ địa chính. G</w:t>
      </w:r>
      <w:r w:rsidRPr="003D7F6F">
        <w:rPr>
          <w:lang w:val="vi-VN"/>
        </w:rPr>
        <w:t xml:space="preserve">iao kết quả hồ sơ về Trung tâm </w:t>
      </w:r>
      <w:r w:rsidRPr="003D7F6F">
        <w:rPr>
          <w:i/>
          <w:lang w:val="vi-VN"/>
        </w:rPr>
        <w:t>(việc nhận và giao kết quả hồ sơ thông qua nhân viên bưu điện).</w:t>
      </w:r>
      <w:r w:rsidRPr="003D7F6F">
        <w:rPr>
          <w:i/>
        </w:rPr>
        <w:t xml:space="preserve"> </w:t>
      </w:r>
      <w:r w:rsidRPr="003D7F6F">
        <w:rPr>
          <w:lang w:val="vi-VN"/>
        </w:rPr>
        <w:t>Trung tâm có trách nhiệm thu phí, lệ phí; trả kết quả cho người thực hiện thủ tục hành chính.</w:t>
      </w:r>
    </w:p>
    <w:p w:rsidR="000E730F" w:rsidRPr="003D7F6F" w:rsidRDefault="000E730F" w:rsidP="000E730F">
      <w:pPr>
        <w:spacing w:before="120" w:after="120"/>
        <w:ind w:firstLine="567"/>
        <w:jc w:val="both"/>
        <w:rPr>
          <w:i/>
          <w:lang w:val="vi-VN"/>
        </w:rPr>
      </w:pPr>
      <w:r w:rsidRPr="003D7F6F">
        <w:rPr>
          <w:b/>
          <w:i/>
          <w:lang w:val="vi-VN"/>
        </w:rPr>
        <w:t>b) Cách thức thực hiện</w:t>
      </w:r>
      <w:r w:rsidRPr="003D7F6F">
        <w:rPr>
          <w:lang w:val="vi-VN"/>
        </w:rPr>
        <w:t>:</w:t>
      </w:r>
      <w:r w:rsidRPr="003D7F6F">
        <w:rPr>
          <w:b/>
          <w:i/>
          <w:lang w:val="vi-VN"/>
        </w:rPr>
        <w:t xml:space="preserve"> </w:t>
      </w:r>
      <w:r w:rsidRPr="003D7F6F">
        <w:rPr>
          <w:lang w:val="vi-VN"/>
        </w:rPr>
        <w:t xml:space="preserve">Nộp hồ sơ tại Trung tâm </w:t>
      </w:r>
      <w:r w:rsidRPr="003D7F6F">
        <w:t>H</w:t>
      </w:r>
      <w:r w:rsidRPr="003D7F6F">
        <w:rPr>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lang w:val="vi-VN"/>
        </w:rPr>
        <w:t>hoặc gửi qua bằng hình thức dịch vụ bưu điện.</w:t>
      </w:r>
    </w:p>
    <w:p w:rsidR="000E730F" w:rsidRPr="003D7F6F" w:rsidRDefault="000E730F" w:rsidP="000E730F">
      <w:pPr>
        <w:spacing w:before="120" w:after="120"/>
        <w:ind w:firstLine="567"/>
        <w:jc w:val="both"/>
        <w:rPr>
          <w:b/>
          <w:i/>
          <w:lang w:val="vi-VN"/>
        </w:rPr>
      </w:pPr>
      <w:r w:rsidRPr="003D7F6F">
        <w:rPr>
          <w:b/>
          <w:i/>
        </w:rPr>
        <w:t>c) Thành phần, số lượng hồ sơ</w:t>
      </w:r>
      <w:r w:rsidRPr="003D7F6F">
        <w:rPr>
          <w:lang w:val="vi-VN"/>
        </w:rPr>
        <w:t>:</w:t>
      </w:r>
    </w:p>
    <w:p w:rsidR="000E730F" w:rsidRPr="003D7F6F" w:rsidRDefault="000E730F" w:rsidP="000E730F">
      <w:pPr>
        <w:spacing w:before="120" w:after="120"/>
        <w:ind w:firstLine="567"/>
        <w:jc w:val="both"/>
        <w:rPr>
          <w:i/>
          <w:lang w:val="vi-VN"/>
        </w:rPr>
      </w:pPr>
      <w:r w:rsidRPr="003D7F6F">
        <w:rPr>
          <w:i/>
        </w:rPr>
        <w:t xml:space="preserve">- </w:t>
      </w:r>
      <w:r w:rsidRPr="003D7F6F">
        <w:rPr>
          <w:i/>
          <w:lang w:val="vi-VN"/>
        </w:rPr>
        <w:t xml:space="preserve">Thành phần hồ sơ: </w:t>
      </w:r>
    </w:p>
    <w:p w:rsidR="000E730F" w:rsidRPr="003D7F6F" w:rsidRDefault="000E730F" w:rsidP="000E730F">
      <w:pPr>
        <w:widowControl w:val="0"/>
        <w:spacing w:before="120" w:after="120"/>
        <w:ind w:firstLine="567"/>
        <w:jc w:val="both"/>
      </w:pPr>
      <w:r w:rsidRPr="003D7F6F">
        <w:t>+ Phiếu yêu cầu cung cấp dữ liệu đất đai (Mẫu số 01);</w:t>
      </w:r>
    </w:p>
    <w:p w:rsidR="000E730F" w:rsidRPr="003D7F6F" w:rsidRDefault="000E730F" w:rsidP="000E730F">
      <w:pPr>
        <w:widowControl w:val="0"/>
        <w:spacing w:before="120" w:after="120"/>
        <w:ind w:firstLine="567"/>
        <w:jc w:val="both"/>
      </w:pPr>
      <w:r w:rsidRPr="003D7F6F">
        <w:t>+ Giấy giới thiệu trích lục hồ sơ (đối với tổ chức);</w:t>
      </w:r>
    </w:p>
    <w:p w:rsidR="000E730F" w:rsidRPr="003D7F6F" w:rsidRDefault="000E730F" w:rsidP="000E730F">
      <w:pPr>
        <w:widowControl w:val="0"/>
        <w:spacing w:before="120" w:after="120"/>
        <w:ind w:firstLine="567"/>
        <w:jc w:val="both"/>
      </w:pPr>
      <w:r w:rsidRPr="003D7F6F">
        <w:t>+ Hợp đồng cung cấp dữ liệu đất đai (trường hợp yêu cầu cung cấp thông tin dưới hình thức tổng hợp thông tin đất đai) (Mẫu số 02).</w:t>
      </w:r>
    </w:p>
    <w:p w:rsidR="000E730F" w:rsidRPr="003D7F6F" w:rsidRDefault="000E730F" w:rsidP="000E730F">
      <w:pPr>
        <w:widowControl w:val="0"/>
        <w:spacing w:before="120" w:after="120"/>
        <w:ind w:firstLine="567"/>
        <w:jc w:val="both"/>
        <w:rPr>
          <w:i/>
        </w:rPr>
      </w:pPr>
      <w:r w:rsidRPr="003D7F6F">
        <w:rPr>
          <w:i/>
        </w:rPr>
        <w:t xml:space="preserve">(Mẫu </w:t>
      </w:r>
      <w:r w:rsidRPr="003D7F6F">
        <w:rPr>
          <w:i/>
          <w:lang w:val="vi-VN"/>
        </w:rPr>
        <w:t>đơn được</w:t>
      </w:r>
      <w:r w:rsidRPr="003D7F6F">
        <w:rPr>
          <w:i/>
        </w:rPr>
        <w:t xml:space="preserve"> ban hành kèm theo Thông tư số 34/2014/TT- BTNMT ngày 30/6/2014 của Bộ trưởng Bộ Tài nguyên và Môi trường).</w:t>
      </w:r>
    </w:p>
    <w:p w:rsidR="000E730F" w:rsidRPr="003D7F6F" w:rsidRDefault="000E730F" w:rsidP="000E730F">
      <w:pPr>
        <w:widowControl w:val="0"/>
        <w:spacing w:before="120" w:after="120"/>
        <w:ind w:firstLine="567"/>
        <w:jc w:val="both"/>
      </w:pPr>
      <w:r w:rsidRPr="003D7F6F">
        <w:t>- Số lượng hồ sơ: 1 bộ</w:t>
      </w:r>
    </w:p>
    <w:p w:rsidR="000E730F" w:rsidRPr="003D7F6F" w:rsidRDefault="000E730F" w:rsidP="000E730F">
      <w:pPr>
        <w:spacing w:before="120" w:after="120"/>
        <w:ind w:firstLine="567"/>
        <w:jc w:val="both"/>
        <w:rPr>
          <w:b/>
          <w:i/>
          <w:lang w:val="vi-VN"/>
        </w:rPr>
      </w:pPr>
      <w:r w:rsidRPr="003D7F6F">
        <w:rPr>
          <w:b/>
          <w:i/>
          <w:lang w:val="vi-VN"/>
        </w:rPr>
        <w:lastRenderedPageBreak/>
        <w:t>d) Thời hạn giải quyết</w:t>
      </w:r>
      <w:r w:rsidRPr="003D7F6F">
        <w:t>:</w:t>
      </w:r>
      <w:r w:rsidRPr="003D7F6F">
        <w:rPr>
          <w:b/>
          <w:i/>
        </w:rPr>
        <w:t xml:space="preserve"> </w:t>
      </w:r>
      <w:r w:rsidRPr="003D7F6F">
        <w:t>03 ngày làm việc, tính từ ngày nhận đủ hồ sơ hợp lệ (trừ trường hợp cung cấp thông tin dưới hình thức tổng hợp thông tin đất đai từ hồ sơ địa chính thì cung cấp trong ngày làm việc).</w:t>
      </w:r>
    </w:p>
    <w:p w:rsidR="000E730F" w:rsidRPr="003D7F6F" w:rsidRDefault="000E730F" w:rsidP="000E730F">
      <w:pPr>
        <w:spacing w:before="120" w:after="120"/>
        <w:ind w:firstLine="567"/>
        <w:jc w:val="both"/>
        <w:rPr>
          <w:b/>
          <w:i/>
        </w:rPr>
      </w:pPr>
      <w:r w:rsidRPr="003D7F6F">
        <w:rPr>
          <w:b/>
          <w:i/>
          <w:lang w:val="vi-VN"/>
        </w:rPr>
        <w:t>đ) Đối tượng thực hiện thủ tục hành chính</w:t>
      </w:r>
      <w:r w:rsidRPr="003D7F6F">
        <w:rPr>
          <w:lang w:val="vi-VN"/>
        </w:rPr>
        <w:t>:</w:t>
      </w:r>
    </w:p>
    <w:p w:rsidR="000E730F" w:rsidRPr="003D7F6F" w:rsidRDefault="000E730F" w:rsidP="000E730F">
      <w:pPr>
        <w:spacing w:before="120" w:after="120"/>
        <w:ind w:firstLine="567"/>
        <w:jc w:val="both"/>
        <w:rPr>
          <w:rFonts w:eastAsia="Arial"/>
        </w:rPr>
      </w:pPr>
      <w:r w:rsidRPr="003D7F6F">
        <w:rPr>
          <w:lang w:val="vi-VN"/>
        </w:rPr>
        <w:t xml:space="preserve">- </w:t>
      </w:r>
      <w:r w:rsidRPr="003D7F6F">
        <w:rPr>
          <w:rFonts w:eastAsia="Arial"/>
          <w:lang w:val="vi-VN"/>
        </w:rPr>
        <w:t xml:space="preserve">Tổ chức, cơ sở tôn giáo, người Việt Nam định cư ở nước ngoài, doanh nghiệp có vốn đầu tư nước ngoài thực hiện dự án đầu tư. </w:t>
      </w:r>
    </w:p>
    <w:p w:rsidR="000E730F" w:rsidRPr="003D7F6F" w:rsidRDefault="000E730F" w:rsidP="000E730F">
      <w:pPr>
        <w:spacing w:before="120" w:after="120"/>
        <w:ind w:firstLine="567"/>
        <w:jc w:val="both"/>
        <w:rPr>
          <w:rFonts w:eastAsia="Arial"/>
        </w:rPr>
      </w:pPr>
      <w:r w:rsidRPr="003D7F6F">
        <w:rPr>
          <w:rFonts w:eastAsia="Arial"/>
        </w:rPr>
        <w:t>- Hộ gia đình, cá nhân, cộng đồng dân cư.</w:t>
      </w:r>
    </w:p>
    <w:p w:rsidR="000E730F" w:rsidRPr="003D7F6F" w:rsidRDefault="000E730F" w:rsidP="000E730F">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0E730F" w:rsidRPr="003D7F6F" w:rsidRDefault="000E730F" w:rsidP="000E730F">
      <w:pPr>
        <w:spacing w:before="120" w:after="120"/>
        <w:ind w:firstLine="567"/>
        <w:jc w:val="both"/>
      </w:pPr>
      <w:r w:rsidRPr="003D7F6F">
        <w:rPr>
          <w:i/>
          <w:lang w:val="vi-VN"/>
        </w:rPr>
        <w:t>- Cơ quan có thẩm quyền quyết định</w:t>
      </w:r>
      <w:r w:rsidRPr="003D7F6F">
        <w:rPr>
          <w:lang w:val="vi-VN"/>
        </w:rPr>
        <w:t xml:space="preserve">: </w:t>
      </w:r>
      <w:r w:rsidRPr="003D7F6F">
        <w:t xml:space="preserve">Văn phòng Đăng ký đất đai </w:t>
      </w:r>
    </w:p>
    <w:p w:rsidR="000E730F" w:rsidRPr="003D7F6F" w:rsidRDefault="000E730F" w:rsidP="000E730F">
      <w:pPr>
        <w:spacing w:before="120" w:after="120"/>
        <w:ind w:firstLine="567"/>
        <w:jc w:val="both"/>
      </w:pPr>
      <w:r w:rsidRPr="003D7F6F">
        <w:rPr>
          <w:i/>
          <w:lang w:val="vi-VN"/>
        </w:rPr>
        <w:t>- Cơ quan hoặc người có thẩm quyền được uỷ quyền hoặc phân cấp thực hiện (nếu có)</w:t>
      </w:r>
      <w:r w:rsidRPr="003D7F6F">
        <w:rPr>
          <w:lang w:val="vi-VN"/>
        </w:rPr>
        <w:t>: Không</w:t>
      </w:r>
      <w:r w:rsidRPr="003D7F6F">
        <w:t>.</w:t>
      </w:r>
    </w:p>
    <w:p w:rsidR="000E730F" w:rsidRPr="003D7F6F" w:rsidRDefault="000E730F" w:rsidP="000E730F">
      <w:pPr>
        <w:spacing w:before="120" w:after="120"/>
        <w:ind w:firstLine="567"/>
        <w:jc w:val="both"/>
      </w:pPr>
      <w:r w:rsidRPr="003D7F6F">
        <w:rPr>
          <w:i/>
          <w:lang w:val="vi-VN"/>
        </w:rPr>
        <w:t>- Cơ quan trực tiếp thực hiện TTHC</w:t>
      </w:r>
      <w:r w:rsidRPr="003D7F6F">
        <w:rPr>
          <w:lang w:val="vi-VN"/>
        </w:rPr>
        <w:t xml:space="preserve">: </w:t>
      </w:r>
      <w:r w:rsidRPr="003D7F6F">
        <w:t>Văn phòng Đăng ký đất đai.</w:t>
      </w:r>
    </w:p>
    <w:p w:rsidR="000E730F" w:rsidRPr="003D7F6F" w:rsidRDefault="000E730F" w:rsidP="000E730F">
      <w:pPr>
        <w:spacing w:before="120" w:after="120"/>
        <w:ind w:firstLine="567"/>
        <w:jc w:val="both"/>
        <w:rPr>
          <w:lang w:val="vi-VN"/>
        </w:rPr>
      </w:pPr>
      <w:r w:rsidRPr="003D7F6F">
        <w:rPr>
          <w:i/>
          <w:lang w:val="vi-VN"/>
        </w:rPr>
        <w:t>- Cơ quan phối hợp (nếu có)</w:t>
      </w:r>
      <w:r w:rsidRPr="003D7F6F">
        <w:rPr>
          <w:lang w:val="vi-VN"/>
        </w:rPr>
        <w:t>: Không.</w:t>
      </w:r>
    </w:p>
    <w:p w:rsidR="000E730F" w:rsidRPr="003D7F6F" w:rsidRDefault="000E730F" w:rsidP="000E730F">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w:t>
      </w:r>
      <w:r w:rsidRPr="003D7F6F">
        <w:rPr>
          <w:b/>
          <w:i/>
          <w:lang w:val="vi-VN"/>
        </w:rPr>
        <w:t xml:space="preserve"> </w:t>
      </w:r>
    </w:p>
    <w:p w:rsidR="000E730F" w:rsidRPr="003D7F6F" w:rsidRDefault="000E730F" w:rsidP="000E730F">
      <w:pPr>
        <w:spacing w:before="120" w:after="120"/>
        <w:ind w:firstLine="567"/>
        <w:jc w:val="both"/>
        <w:rPr>
          <w:lang w:val="vi-VN"/>
        </w:rPr>
      </w:pPr>
      <w:r w:rsidRPr="003D7F6F">
        <w:rPr>
          <w:lang w:val="vi-VN"/>
        </w:rPr>
        <w:t>Cung cấp thông tin đất đai từ hồ sơ địa chính</w:t>
      </w:r>
      <w:r w:rsidRPr="003D7F6F">
        <w:t>.</w:t>
      </w:r>
      <w:r w:rsidRPr="003D7F6F">
        <w:rPr>
          <w:lang w:val="vi-VN"/>
        </w:rPr>
        <w:t xml:space="preserve"> </w:t>
      </w:r>
    </w:p>
    <w:p w:rsidR="000E730F" w:rsidRPr="003D7F6F" w:rsidRDefault="000E730F" w:rsidP="000E730F">
      <w:pPr>
        <w:spacing w:before="120" w:after="120"/>
        <w:ind w:firstLine="567"/>
        <w:jc w:val="both"/>
        <w:rPr>
          <w:i/>
        </w:rPr>
      </w:pPr>
      <w:r w:rsidRPr="003D7F6F">
        <w:rPr>
          <w:b/>
          <w:i/>
          <w:lang w:val="pt-BR"/>
        </w:rPr>
        <w:t>h</w:t>
      </w:r>
      <w:r w:rsidRPr="003D7F6F">
        <w:rPr>
          <w:b/>
          <w:i/>
        </w:rPr>
        <w:t>) Phí, l</w:t>
      </w:r>
      <w:r w:rsidRPr="003D7F6F">
        <w:rPr>
          <w:b/>
          <w:i/>
          <w:lang w:val="vi-VN"/>
        </w:rPr>
        <w:t>ệ phí (nếu có)</w:t>
      </w:r>
      <w:r w:rsidRPr="003D7F6F">
        <w:rPr>
          <w:lang w:val="vi-VN"/>
        </w:rPr>
        <w:t>:</w:t>
      </w:r>
      <w:r w:rsidRPr="003D7F6F">
        <w:rPr>
          <w:i/>
        </w:rPr>
        <w:t xml:space="preserve"> </w:t>
      </w:r>
    </w:p>
    <w:tbl>
      <w:tblPr>
        <w:tblW w:w="9366" w:type="dxa"/>
        <w:tblBorders>
          <w:top w:val="nil"/>
          <w:bottom w:val="nil"/>
          <w:insideH w:val="nil"/>
          <w:insideV w:val="nil"/>
        </w:tblBorders>
        <w:tblCellMar>
          <w:left w:w="0" w:type="dxa"/>
          <w:right w:w="0" w:type="dxa"/>
        </w:tblCellMar>
        <w:tblLook w:val="04A0" w:firstRow="1" w:lastRow="0" w:firstColumn="1" w:lastColumn="0" w:noHBand="0" w:noVBand="1"/>
      </w:tblPr>
      <w:tblGrid>
        <w:gridCol w:w="589"/>
        <w:gridCol w:w="3957"/>
        <w:gridCol w:w="1264"/>
        <w:gridCol w:w="1221"/>
        <w:gridCol w:w="1131"/>
        <w:gridCol w:w="1204"/>
      </w:tblGrid>
      <w:tr w:rsidR="000E730F" w:rsidRPr="003D7F6F" w:rsidTr="00006DE8">
        <w:tc>
          <w:tcPr>
            <w:tcW w:w="58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i/>
                <w:sz w:val="24"/>
                <w:szCs w:val="24"/>
              </w:rPr>
              <w:br w:type="page"/>
            </w:r>
            <w:r w:rsidRPr="003D7F6F">
              <w:rPr>
                <w:b/>
                <w:bCs/>
                <w:sz w:val="24"/>
                <w:szCs w:val="24"/>
              </w:rPr>
              <w:t>STT</w:t>
            </w:r>
          </w:p>
        </w:tc>
        <w:tc>
          <w:tcPr>
            <w:tcW w:w="3957"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Loại tài liệu</w:t>
            </w:r>
          </w:p>
        </w:tc>
        <w:tc>
          <w:tcPr>
            <w:tcW w:w="4820" w:type="dxa"/>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 xml:space="preserve">MỨC THU PHÍ (Đồng) </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E730F" w:rsidRPr="003D7F6F" w:rsidRDefault="000E730F" w:rsidP="00006DE8">
            <w:pPr>
              <w:spacing w:before="60" w:after="60"/>
              <w:jc w:val="center"/>
              <w:rPr>
                <w:sz w:val="24"/>
                <w:szCs w:val="24"/>
              </w:rPr>
            </w:pPr>
          </w:p>
        </w:tc>
        <w:tc>
          <w:tcPr>
            <w:tcW w:w="3957"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0E730F" w:rsidRPr="003D7F6F" w:rsidRDefault="000E730F" w:rsidP="00006DE8">
            <w:pPr>
              <w:spacing w:before="60" w:after="60"/>
              <w:jc w:val="both"/>
              <w:rPr>
                <w:sz w:val="24"/>
                <w:szCs w:val="24"/>
              </w:rPr>
            </w:pPr>
          </w:p>
        </w:tc>
        <w:tc>
          <w:tcPr>
            <w:tcW w:w="248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Cung cấp trực tiếp</w:t>
            </w:r>
          </w:p>
        </w:tc>
        <w:tc>
          <w:tcPr>
            <w:tcW w:w="233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b/>
                <w:bCs/>
                <w:sz w:val="24"/>
                <w:szCs w:val="24"/>
              </w:rPr>
            </w:pPr>
            <w:r w:rsidRPr="003D7F6F">
              <w:rPr>
                <w:b/>
                <w:bCs/>
                <w:sz w:val="24"/>
                <w:szCs w:val="24"/>
              </w:rPr>
              <w:t>Cung cấp qua đường bưu điện, trang thông tin điện tử hoặc cổng thông tin điện tử</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E730F" w:rsidRPr="003D7F6F" w:rsidRDefault="000E730F" w:rsidP="00006DE8">
            <w:pPr>
              <w:spacing w:before="60" w:after="60"/>
              <w:jc w:val="center"/>
              <w:rPr>
                <w:sz w:val="24"/>
                <w:szCs w:val="24"/>
              </w:rPr>
            </w:pPr>
          </w:p>
        </w:tc>
        <w:tc>
          <w:tcPr>
            <w:tcW w:w="3957"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0E730F" w:rsidRPr="003D7F6F" w:rsidRDefault="000E730F" w:rsidP="00006DE8">
            <w:pPr>
              <w:spacing w:before="60" w:after="60"/>
              <w:jc w:val="both"/>
              <w:rPr>
                <w:sz w:val="24"/>
                <w:szCs w:val="24"/>
              </w:rPr>
            </w:pP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Đối với thông tin dạng giấy</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Đối với thông tin dạng số</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Đối với thông tin dạng giấy</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Đối với thông tin dạng số</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I</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b/>
                <w:bCs/>
                <w:sz w:val="24"/>
                <w:szCs w:val="24"/>
              </w:rPr>
              <w:t>Hồ sơ tài liệu đất đai</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giao đất, cho thuê đất, thu hồi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2</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thanh tra, kiểm tra, giải quyết tranh chấp, khiếu nại về đất đai</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đo đạc địa chính</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4</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địa chính</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5</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thống kê đất đai, kiểm kê đất đai</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lastRenderedPageBreak/>
              <w:t>6</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đánh giá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thẩm định và bồi thường</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chồng ghép quy hoạch chi tiết lên bản đồ địa chính</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Hồ sơ các dự án khác và đề tài nghiên cứu khoa học</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10</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Số liệu phân hạng, đánh giá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11</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Số liệu tài liệu thổ nhưỡng</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12</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Số liệu tài liệu bản đồ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13</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Số liệu điều tra về giá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14</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Atlas Đồng Nai</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15</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Thông tin về giá của thửa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16</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Thông tin chi tiết của thửa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31.000</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33.000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17</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Tài liệu kết quả đấu giá quyền sử dụng đất</w:t>
            </w:r>
          </w:p>
        </w:tc>
        <w:tc>
          <w:tcPr>
            <w:tcW w:w="1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38.000</w:t>
            </w:r>
          </w:p>
        </w:tc>
        <w:tc>
          <w:tcPr>
            <w:tcW w:w="12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39.000</w:t>
            </w:r>
          </w:p>
        </w:tc>
        <w:tc>
          <w:tcPr>
            <w:tcW w:w="1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b/>
                <w:bCs/>
                <w:sz w:val="24"/>
                <w:szCs w:val="24"/>
              </w:rPr>
              <w:t>II</w:t>
            </w:r>
          </w:p>
        </w:tc>
        <w:tc>
          <w:tcPr>
            <w:tcW w:w="3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b/>
                <w:bCs/>
                <w:sz w:val="24"/>
                <w:szCs w:val="24"/>
              </w:rPr>
              <w:t>Các loại bản đồ</w:t>
            </w:r>
          </w:p>
        </w:tc>
        <w:tc>
          <w:tcPr>
            <w:tcW w:w="12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2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1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0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w:t>
            </w:r>
          </w:p>
        </w:tc>
        <w:tc>
          <w:tcPr>
            <w:tcW w:w="395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Bản đồ phân hạng đất</w:t>
            </w:r>
          </w:p>
        </w:tc>
        <w:tc>
          <w:tcPr>
            <w:tcW w:w="12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94.000</w:t>
            </w:r>
          </w:p>
        </w:tc>
        <w:tc>
          <w:tcPr>
            <w:tcW w:w="122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99.000</w:t>
            </w:r>
          </w:p>
        </w:tc>
        <w:tc>
          <w:tcPr>
            <w:tcW w:w="120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2</w:t>
            </w:r>
          </w:p>
        </w:tc>
        <w:tc>
          <w:tcPr>
            <w:tcW w:w="395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Bản đồ thổ nhưỡng, bản đồ đất</w:t>
            </w:r>
          </w:p>
        </w:tc>
        <w:tc>
          <w:tcPr>
            <w:tcW w:w="1264"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94.000</w:t>
            </w:r>
          </w:p>
        </w:tc>
        <w:tc>
          <w:tcPr>
            <w:tcW w:w="1221"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99.000</w:t>
            </w:r>
          </w:p>
        </w:tc>
        <w:tc>
          <w:tcPr>
            <w:tcW w:w="1204"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3</w:t>
            </w:r>
          </w:p>
        </w:tc>
        <w:tc>
          <w:tcPr>
            <w:tcW w:w="395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 xml:space="preserve">Bản đồ hiện trạng sử dụng đất (vector) </w:t>
            </w:r>
          </w:p>
        </w:tc>
        <w:tc>
          <w:tcPr>
            <w:tcW w:w="1264"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21"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04" w:type="dxa"/>
            <w:tcBorders>
              <w:top w:val="single" w:sz="4" w:space="0" w:color="auto"/>
              <w:left w:val="nil"/>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4</w:t>
            </w:r>
          </w:p>
        </w:tc>
        <w:tc>
          <w:tcPr>
            <w:tcW w:w="395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 xml:space="preserve">Bản đồ Quy hoạch, kế hoạch sử dụng đất (vector) </w:t>
            </w:r>
          </w:p>
        </w:tc>
        <w:tc>
          <w:tcPr>
            <w:tcW w:w="1264"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21"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04" w:type="dxa"/>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5</w:t>
            </w:r>
          </w:p>
        </w:tc>
        <w:tc>
          <w:tcPr>
            <w:tcW w:w="39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Bản đồ đo đạc địa chính</w:t>
            </w:r>
          </w:p>
        </w:tc>
        <w:tc>
          <w:tcPr>
            <w:tcW w:w="12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94.000</w:t>
            </w:r>
          </w:p>
        </w:tc>
        <w:tc>
          <w:tcPr>
            <w:tcW w:w="122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99.000</w:t>
            </w:r>
          </w:p>
        </w:tc>
        <w:tc>
          <w:tcPr>
            <w:tcW w:w="1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6</w:t>
            </w:r>
          </w:p>
        </w:tc>
        <w:tc>
          <w:tcPr>
            <w:tcW w:w="39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Các loại bản đồ trong Atllas Đồng Nai</w:t>
            </w:r>
          </w:p>
        </w:tc>
        <w:tc>
          <w:tcPr>
            <w:tcW w:w="12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94.000</w:t>
            </w:r>
          </w:p>
        </w:tc>
        <w:tc>
          <w:tcPr>
            <w:tcW w:w="122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99.000</w:t>
            </w:r>
          </w:p>
        </w:tc>
        <w:tc>
          <w:tcPr>
            <w:tcW w:w="1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w:t>
            </w:r>
          </w:p>
        </w:tc>
        <w:tc>
          <w:tcPr>
            <w:tcW w:w="39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Chồng ghép quy hoạch chi tiết lên bản đồ địa chính</w:t>
            </w:r>
          </w:p>
        </w:tc>
        <w:tc>
          <w:tcPr>
            <w:tcW w:w="12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94.000</w:t>
            </w:r>
          </w:p>
        </w:tc>
        <w:tc>
          <w:tcPr>
            <w:tcW w:w="122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99.000</w:t>
            </w:r>
          </w:p>
        </w:tc>
        <w:tc>
          <w:tcPr>
            <w:tcW w:w="1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w:t>
            </w:r>
          </w:p>
        </w:tc>
        <w:tc>
          <w:tcPr>
            <w:tcW w:w="39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 xml:space="preserve">Các loại bản đồ chuyên đề khác (trừ bản đồ hành chính, địa chính cơ sở, bản đồ địa chính, bản đồ địa hình) </w:t>
            </w:r>
          </w:p>
        </w:tc>
        <w:tc>
          <w:tcPr>
            <w:tcW w:w="12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94.000</w:t>
            </w:r>
          </w:p>
        </w:tc>
        <w:tc>
          <w:tcPr>
            <w:tcW w:w="122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77.000</w:t>
            </w:r>
          </w:p>
        </w:tc>
        <w:tc>
          <w:tcPr>
            <w:tcW w:w="113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99.000</w:t>
            </w:r>
          </w:p>
        </w:tc>
        <w:tc>
          <w:tcPr>
            <w:tcW w:w="1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80.000</w:t>
            </w: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b/>
                <w:sz w:val="24"/>
                <w:szCs w:val="24"/>
              </w:rPr>
            </w:pPr>
            <w:r w:rsidRPr="003D7F6F">
              <w:rPr>
                <w:b/>
                <w:sz w:val="24"/>
                <w:szCs w:val="24"/>
              </w:rPr>
              <w:t>III</w:t>
            </w:r>
          </w:p>
        </w:tc>
        <w:tc>
          <w:tcPr>
            <w:tcW w:w="39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b/>
                <w:sz w:val="24"/>
                <w:szCs w:val="24"/>
              </w:rPr>
            </w:pPr>
            <w:r w:rsidRPr="003D7F6F">
              <w:rPr>
                <w:b/>
                <w:sz w:val="24"/>
                <w:szCs w:val="24"/>
              </w:rPr>
              <w:t>Hồ sơ khác</w:t>
            </w:r>
          </w:p>
        </w:tc>
        <w:tc>
          <w:tcPr>
            <w:tcW w:w="12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2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13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r>
      <w:tr w:rsidR="000E730F" w:rsidRPr="003D7F6F" w:rsidTr="00006DE8">
        <w:tblPrEx>
          <w:tblBorders>
            <w:top w:val="none" w:sz="0" w:space="0" w:color="auto"/>
            <w:bottom w:val="none" w:sz="0" w:space="0" w:color="auto"/>
            <w:insideH w:val="none" w:sz="0" w:space="0" w:color="auto"/>
            <w:insideV w:val="none" w:sz="0" w:space="0" w:color="auto"/>
          </w:tblBorders>
        </w:tblPrEx>
        <w:tc>
          <w:tcPr>
            <w:tcW w:w="58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1</w:t>
            </w:r>
          </w:p>
        </w:tc>
        <w:tc>
          <w:tcPr>
            <w:tcW w:w="39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E730F" w:rsidRPr="003D7F6F" w:rsidRDefault="000E730F" w:rsidP="00006DE8">
            <w:pPr>
              <w:spacing w:before="60" w:after="60"/>
              <w:jc w:val="both"/>
              <w:rPr>
                <w:sz w:val="24"/>
                <w:szCs w:val="24"/>
              </w:rPr>
            </w:pPr>
            <w:r w:rsidRPr="003D7F6F">
              <w:rPr>
                <w:sz w:val="24"/>
                <w:szCs w:val="24"/>
              </w:rPr>
              <w:t>Cơ sở dữ liệu quản lý đất đai</w:t>
            </w:r>
          </w:p>
        </w:tc>
        <w:tc>
          <w:tcPr>
            <w:tcW w:w="126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44.000</w:t>
            </w:r>
          </w:p>
        </w:tc>
        <w:tc>
          <w:tcPr>
            <w:tcW w:w="122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c>
          <w:tcPr>
            <w:tcW w:w="113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r w:rsidRPr="003D7F6F">
              <w:rPr>
                <w:sz w:val="24"/>
                <w:szCs w:val="24"/>
              </w:rPr>
              <w:t>47.000</w:t>
            </w:r>
          </w:p>
        </w:tc>
        <w:tc>
          <w:tcPr>
            <w:tcW w:w="12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30F" w:rsidRPr="003D7F6F" w:rsidRDefault="000E730F" w:rsidP="00006DE8">
            <w:pPr>
              <w:spacing w:before="60" w:after="60"/>
              <w:jc w:val="center"/>
              <w:rPr>
                <w:sz w:val="24"/>
                <w:szCs w:val="24"/>
              </w:rPr>
            </w:pPr>
          </w:p>
        </w:tc>
      </w:tr>
    </w:tbl>
    <w:p w:rsidR="000E730F" w:rsidRPr="003D7F6F" w:rsidRDefault="000E730F" w:rsidP="000E730F">
      <w:pPr>
        <w:spacing w:before="120" w:after="120"/>
        <w:ind w:firstLine="567"/>
        <w:jc w:val="both"/>
      </w:pPr>
      <w:r w:rsidRPr="003D7F6F">
        <w:rPr>
          <w:b/>
          <w:bCs/>
          <w:lang w:val="vi-VN"/>
        </w:rPr>
        <w:t xml:space="preserve">Ghi chú: </w:t>
      </w:r>
    </w:p>
    <w:p w:rsidR="000E730F" w:rsidRPr="003D7F6F" w:rsidRDefault="000E730F" w:rsidP="000E730F">
      <w:pPr>
        <w:spacing w:before="120" w:after="120"/>
        <w:ind w:firstLine="567"/>
        <w:jc w:val="both"/>
      </w:pPr>
      <w:r w:rsidRPr="003D7F6F">
        <w:rPr>
          <w:i/>
          <w:iCs/>
          <w:lang w:val="vi-VN"/>
        </w:rPr>
        <w:lastRenderedPageBreak/>
        <w:t>- Mức trên tính cho 01 trang, khi số trang tăng thêm mỗi trang tăng thêm tính bằng 0,11</w:t>
      </w:r>
    </w:p>
    <w:p w:rsidR="000E730F" w:rsidRPr="003D7F6F" w:rsidRDefault="000E730F" w:rsidP="000E730F">
      <w:pPr>
        <w:spacing w:before="120" w:after="120"/>
        <w:ind w:firstLine="567"/>
        <w:jc w:val="both"/>
      </w:pPr>
      <w:r w:rsidRPr="003D7F6F">
        <w:rPr>
          <w:i/>
          <w:iCs/>
          <w:lang w:val="vi-VN"/>
        </w:rPr>
        <w:t>- Mức phí tính cho 01 mảnh, khi số mảnh tăng thêm mỗi mảnh tăng thêm tính bằng 0,11</w:t>
      </w:r>
    </w:p>
    <w:p w:rsidR="000E730F" w:rsidRPr="003D7F6F" w:rsidRDefault="000E730F" w:rsidP="000E730F">
      <w:pPr>
        <w:spacing w:before="120" w:after="120"/>
        <w:ind w:firstLine="567"/>
        <w:jc w:val="both"/>
      </w:pPr>
      <w:r w:rsidRPr="003D7F6F">
        <w:rPr>
          <w:i/>
          <w:iCs/>
          <w:lang w:val="vi-VN"/>
        </w:rPr>
        <w:t>- Mức phí tính cho 10 thửa, nếu số thửa thay đổi thì mức tính theo tỷ lệ thuận với mức trên.</w:t>
      </w:r>
    </w:p>
    <w:p w:rsidR="000E730F" w:rsidRPr="003D7F6F" w:rsidRDefault="000E730F" w:rsidP="000E730F">
      <w:pPr>
        <w:spacing w:before="120" w:after="120"/>
        <w:ind w:firstLine="567"/>
        <w:jc w:val="both"/>
      </w:pPr>
      <w:r w:rsidRPr="003D7F6F">
        <w:rPr>
          <w:i/>
          <w:iCs/>
          <w:lang w:val="vi-VN"/>
        </w:rPr>
        <w:t>- Khi tổ chức, cá nhân có nhu cầu nhân bản, mức thu tính theo Chứng thư thẩm định giá photo</w:t>
      </w:r>
      <w:r w:rsidRPr="003D7F6F">
        <w:t>.</w:t>
      </w:r>
    </w:p>
    <w:p w:rsidR="000E730F" w:rsidRPr="003D7F6F" w:rsidRDefault="000E730F" w:rsidP="000E730F">
      <w:pPr>
        <w:spacing w:before="120" w:after="120"/>
        <w:ind w:firstLine="567"/>
        <w:jc w:val="both"/>
      </w:pPr>
      <w:r w:rsidRPr="003D7F6F">
        <w:rPr>
          <w:b/>
          <w:i/>
          <w:lang w:val="vi-VN"/>
        </w:rPr>
        <w:t>i) Tên mẫu đơn, mẫu tờ khai</w:t>
      </w:r>
      <w:r w:rsidRPr="003D7F6F">
        <w:rPr>
          <w:bCs/>
          <w:lang w:val="vi-VN"/>
        </w:rPr>
        <w:t>:</w:t>
      </w:r>
      <w:r w:rsidRPr="003D7F6F">
        <w:rPr>
          <w:b/>
          <w:bCs/>
          <w:lang w:val="vi-VN"/>
        </w:rPr>
        <w:t xml:space="preserve"> </w:t>
      </w:r>
    </w:p>
    <w:p w:rsidR="000E730F" w:rsidRPr="003D7F6F" w:rsidRDefault="000E730F" w:rsidP="000E730F">
      <w:pPr>
        <w:spacing w:before="120" w:after="120"/>
        <w:ind w:firstLine="567"/>
        <w:jc w:val="both"/>
      </w:pPr>
      <w:r w:rsidRPr="003D7F6F">
        <w:rPr>
          <w:i/>
          <w:lang w:val="vi-VN"/>
        </w:rPr>
        <w:t>-</w:t>
      </w:r>
      <w:r w:rsidRPr="003D7F6F">
        <w:rPr>
          <w:i/>
        </w:rPr>
        <w:t xml:space="preserve"> Mẫu số 01</w:t>
      </w:r>
      <w:r w:rsidRPr="003D7F6F">
        <w:t>: Phiếu yêu cầu cung cấp dữ liệu đất đai.</w:t>
      </w:r>
    </w:p>
    <w:p w:rsidR="000E730F" w:rsidRPr="003D7F6F" w:rsidRDefault="000E730F" w:rsidP="000E730F">
      <w:pPr>
        <w:spacing w:before="120" w:after="120"/>
        <w:ind w:firstLine="567"/>
        <w:jc w:val="both"/>
      </w:pPr>
      <w:r w:rsidRPr="003D7F6F">
        <w:rPr>
          <w:i/>
          <w:lang w:val="vi-VN"/>
        </w:rPr>
        <w:t>-</w:t>
      </w:r>
      <w:r w:rsidRPr="003D7F6F">
        <w:rPr>
          <w:i/>
        </w:rPr>
        <w:t xml:space="preserve"> Mẫu số 02</w:t>
      </w:r>
      <w:r w:rsidRPr="003D7F6F">
        <w:t xml:space="preserve">: Hợp đồng cung cấp dữ liệu đất đai. </w:t>
      </w:r>
    </w:p>
    <w:p w:rsidR="000E730F" w:rsidRPr="003D7F6F" w:rsidRDefault="000E730F" w:rsidP="000E730F">
      <w:pPr>
        <w:spacing w:before="120" w:after="120"/>
        <w:ind w:firstLine="567"/>
        <w:jc w:val="both"/>
      </w:pPr>
      <w:r w:rsidRPr="003D7F6F">
        <w:rPr>
          <w:i/>
        </w:rPr>
        <w:t xml:space="preserve">(Mẫu </w:t>
      </w:r>
      <w:r w:rsidRPr="003D7F6F">
        <w:rPr>
          <w:i/>
          <w:lang w:val="vi-VN"/>
        </w:rPr>
        <w:t xml:space="preserve">đơn được </w:t>
      </w:r>
      <w:r w:rsidRPr="003D7F6F">
        <w:rPr>
          <w:i/>
        </w:rPr>
        <w:t>ban hành kèm theo Thông tư số 34/2014/TT- BTNMT ngày 30/6/2014 của Bộ trưởng Bộ Tài nguyên và Môi trường).</w:t>
      </w:r>
    </w:p>
    <w:p w:rsidR="000E730F" w:rsidRPr="003D7F6F" w:rsidRDefault="000E730F" w:rsidP="000E730F">
      <w:pPr>
        <w:spacing w:before="120" w:after="120"/>
        <w:ind w:firstLine="567"/>
        <w:jc w:val="both"/>
        <w:rPr>
          <w:b/>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lang w:val="vi-VN"/>
        </w:rPr>
        <w:t xml:space="preserve"> </w:t>
      </w:r>
      <w:r w:rsidRPr="003D7F6F">
        <w:t>Không.</w:t>
      </w:r>
    </w:p>
    <w:p w:rsidR="000E730F" w:rsidRPr="003D7F6F" w:rsidRDefault="000E730F" w:rsidP="000E730F">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0E730F" w:rsidRPr="003D7F6F" w:rsidRDefault="000E730F" w:rsidP="000E730F">
      <w:pPr>
        <w:spacing w:before="120" w:after="120"/>
        <w:ind w:firstLine="567"/>
        <w:jc w:val="both"/>
      </w:pPr>
      <w:r w:rsidRPr="003D7F6F">
        <w:rPr>
          <w:lang w:val="vi-VN"/>
        </w:rPr>
        <w:t xml:space="preserve">- Luật </w:t>
      </w:r>
      <w:r w:rsidRPr="003D7F6F">
        <w:t xml:space="preserve">đất đai </w:t>
      </w:r>
      <w:r w:rsidRPr="003D7F6F">
        <w:rPr>
          <w:lang w:val="vi-VN"/>
        </w:rPr>
        <w:t>năm 2013</w:t>
      </w:r>
      <w:r w:rsidRPr="003D7F6F">
        <w:t>;</w:t>
      </w:r>
    </w:p>
    <w:p w:rsidR="000E730F" w:rsidRPr="003D7F6F" w:rsidRDefault="000E730F" w:rsidP="000E730F">
      <w:pPr>
        <w:spacing w:before="120" w:after="120"/>
        <w:ind w:firstLine="567"/>
        <w:jc w:val="both"/>
      </w:pPr>
      <w:r w:rsidRPr="003D7F6F">
        <w:rPr>
          <w:lang w:val="vi-VN"/>
        </w:rPr>
        <w:t>- Nghị định số 43/2014/NĐ- CP ngày 15/5/2014 của Chính phủ quy định chi tiết thi hành một số điều của Luật Đất đai;</w:t>
      </w:r>
    </w:p>
    <w:p w:rsidR="000E730F" w:rsidRPr="003D7F6F" w:rsidRDefault="000E730F" w:rsidP="000E730F">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0E730F" w:rsidRPr="003D7F6F" w:rsidRDefault="000E730F" w:rsidP="000E730F">
      <w:pPr>
        <w:spacing w:before="120" w:after="120"/>
        <w:ind w:firstLine="567"/>
        <w:jc w:val="both"/>
      </w:pPr>
      <w:r w:rsidRPr="003D7F6F">
        <w:t>- Thông tư số 34/2014/TT- BTNMT ngày 30/6/2014 của Bộ trưởng Bộ Tài nguyên và Môi trường quy định về xây dựng, quản lý, khai thác hệ thống thông tin đất đai;</w:t>
      </w:r>
    </w:p>
    <w:p w:rsidR="000E730F" w:rsidRDefault="000E730F" w:rsidP="000E730F">
      <w:pPr>
        <w:spacing w:before="120" w:after="120"/>
        <w:ind w:firstLine="567"/>
        <w:jc w:val="both"/>
        <w:rPr>
          <w:lang w:val="de-DE"/>
        </w:rPr>
      </w:pPr>
      <w:r w:rsidRPr="003D7F6F">
        <w:rPr>
          <w:lang w:val="de-DE"/>
        </w:rPr>
        <w:t>- Nghị quyết số 65/2017/NQ-HĐND ngày 07/7/2017 của Hội đồng nhân dân tỉnh Đồng Nai quy định về phí khai thác và sử dụng tài liệu đất đai trên địa bàn tỉnh Đồng Nai.</w:t>
      </w:r>
    </w:p>
    <w:p w:rsidR="000E730F" w:rsidRDefault="000E730F">
      <w:pPr>
        <w:rPr>
          <w:lang w:val="de-DE"/>
        </w:rPr>
      </w:pPr>
      <w:r>
        <w:rPr>
          <w:lang w:val="de-DE"/>
        </w:rP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134"/>
      </w:tblGrid>
      <w:tr w:rsidR="000E730F" w:rsidRPr="00E10B0B" w:rsidTr="00006DE8">
        <w:tc>
          <w:tcPr>
            <w:tcW w:w="5353"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0E730F" w:rsidRPr="00E10B0B" w:rsidRDefault="000E730F" w:rsidP="00006DE8">
            <w:pPr>
              <w:spacing w:before="120" w:after="280" w:afterAutospacing="1"/>
              <w:jc w:val="center"/>
              <w:rPr>
                <w:b/>
              </w:rPr>
            </w:pPr>
            <w:bookmarkStart w:id="0" w:name="chuong_pl_1"/>
            <w:r w:rsidRPr="00E10B0B">
              <w:rPr>
                <w:b/>
              </w:rPr>
              <w:lastRenderedPageBreak/>
              <w:t>Mẫu số 01/PYC</w:t>
            </w:r>
            <w:bookmarkEnd w:id="0"/>
          </w:p>
          <w:p w:rsidR="000E730F" w:rsidRPr="00E10B0B" w:rsidRDefault="000E730F" w:rsidP="00006DE8">
            <w:pPr>
              <w:spacing w:before="120" w:after="280" w:afterAutospacing="1"/>
              <w:jc w:val="center"/>
            </w:pPr>
            <w:r w:rsidRPr="00E10B0B">
              <w:rPr>
                <w:i/>
                <w:iCs/>
              </w:rPr>
              <w:t>(Kèm theo Thông tư số 34/2014/TT-BTNMT ngày 30 tháng 6 năm 2014 của Bộ trưởng Bộ Tài nguyên và Môi trường)</w:t>
            </w:r>
          </w:p>
          <w:p w:rsidR="000E730F" w:rsidRPr="00E10B0B" w:rsidRDefault="000E730F" w:rsidP="00006DE8">
            <w:pPr>
              <w:spacing w:before="120" w:after="280" w:afterAutospacing="1"/>
              <w:jc w:val="center"/>
            </w:pPr>
            <w:r w:rsidRPr="00E10B0B">
              <w:rPr>
                <w:b/>
                <w:bCs/>
              </w:rPr>
              <w:t>CỘNG HÒA XÃ HỘI CHỦ NGHĨA VIỆT NAM</w:t>
            </w:r>
            <w:r w:rsidRPr="00E10B0B">
              <w:rPr>
                <w:b/>
                <w:bCs/>
              </w:rPr>
              <w:br/>
              <w:t xml:space="preserve">Độc lập - Tự do - Hạnh phúc </w:t>
            </w:r>
            <w:r w:rsidRPr="00E10B0B">
              <w:rPr>
                <w:b/>
                <w:bCs/>
              </w:rPr>
              <w:br/>
              <w:t>---------------</w:t>
            </w:r>
          </w:p>
          <w:p w:rsidR="000E730F" w:rsidRPr="00E10B0B" w:rsidRDefault="000E730F" w:rsidP="00006DE8">
            <w:pPr>
              <w:spacing w:before="120"/>
              <w:jc w:val="right"/>
            </w:pPr>
            <w:r w:rsidRPr="00E10B0B">
              <w:rPr>
                <w:i/>
                <w:iCs/>
              </w:rPr>
              <w:t>………., ngày ….. tháng ….. năm ………</w:t>
            </w:r>
          </w:p>
        </w:tc>
        <w:tc>
          <w:tcPr>
            <w:tcW w:w="31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E730F" w:rsidRPr="00E10B0B" w:rsidRDefault="000E730F" w:rsidP="00006DE8">
            <w:pPr>
              <w:spacing w:before="120" w:after="280" w:afterAutospacing="1"/>
              <w:jc w:val="center"/>
            </w:pPr>
            <w:r w:rsidRPr="00E10B0B">
              <w:rPr>
                <w:b/>
                <w:bCs/>
              </w:rPr>
              <w:t>PHẦN GHI CỦA NGƯỜI NHẬN HỒ SƠ</w:t>
            </w:r>
          </w:p>
          <w:p w:rsidR="000E730F" w:rsidRPr="00E10B0B" w:rsidRDefault="000E730F" w:rsidP="00006DE8">
            <w:pPr>
              <w:spacing w:before="120" w:after="280" w:afterAutospacing="1"/>
            </w:pPr>
            <w:r w:rsidRPr="00E10B0B">
              <w:rPr>
                <w:b/>
                <w:bCs/>
              </w:rPr>
              <w:t xml:space="preserve">Vào sổ tiếp nhận hồ sơ: </w:t>
            </w:r>
            <w:r w:rsidRPr="00E10B0B">
              <w:t xml:space="preserve">……… </w:t>
            </w:r>
            <w:r w:rsidRPr="00E10B0B">
              <w:rPr>
                <w:i/>
                <w:iCs/>
              </w:rPr>
              <w:t>Giờ … phút, ngày …/…/… Quyển số …….. Số thứ tự ……………</w:t>
            </w:r>
          </w:p>
          <w:p w:rsidR="000E730F" w:rsidRPr="00E10B0B" w:rsidRDefault="000E730F" w:rsidP="00006DE8">
            <w:pPr>
              <w:spacing w:before="120"/>
              <w:jc w:val="center"/>
            </w:pPr>
            <w:r w:rsidRPr="00E10B0B">
              <w:rPr>
                <w:b/>
                <w:bCs/>
              </w:rPr>
              <w:t>Người nhận hồ sơ</w:t>
            </w:r>
            <w:r w:rsidRPr="00E10B0B">
              <w:rPr>
                <w:b/>
                <w:bCs/>
              </w:rPr>
              <w:br/>
            </w:r>
            <w:r w:rsidRPr="00E10B0B">
              <w:rPr>
                <w:i/>
                <w:iCs/>
              </w:rPr>
              <w:t>(Ký, ghi rõ họ tên)</w:t>
            </w:r>
          </w:p>
        </w:tc>
      </w:tr>
    </w:tbl>
    <w:p w:rsidR="000E730F" w:rsidRPr="00E10B0B" w:rsidRDefault="000E730F" w:rsidP="000E730F">
      <w:pPr>
        <w:spacing w:before="120" w:after="280" w:afterAutospacing="1"/>
        <w:jc w:val="center"/>
      </w:pPr>
      <w:r w:rsidRPr="00E10B0B">
        <w:t> </w:t>
      </w:r>
    </w:p>
    <w:p w:rsidR="000E730F" w:rsidRPr="00E10B0B" w:rsidRDefault="000E730F" w:rsidP="000E730F">
      <w:pPr>
        <w:spacing w:before="120" w:after="280" w:afterAutospacing="1"/>
        <w:jc w:val="center"/>
      </w:pPr>
      <w:bookmarkStart w:id="1" w:name="chuong_pl_1_name"/>
      <w:r w:rsidRPr="00E10B0B">
        <w:rPr>
          <w:b/>
          <w:bCs/>
        </w:rPr>
        <w:t>PHIẾU YÊU CẦU CUNG CẤP DỮ LIỆU ĐẤT ĐAI</w:t>
      </w:r>
      <w:bookmarkEnd w:id="1"/>
    </w:p>
    <w:p w:rsidR="000E730F" w:rsidRPr="00E10B0B" w:rsidRDefault="000E730F" w:rsidP="000E730F">
      <w:pPr>
        <w:spacing w:before="120" w:after="280" w:afterAutospacing="1"/>
        <w:jc w:val="center"/>
      </w:pPr>
      <w:r w:rsidRPr="00E10B0B">
        <w:t>Kính gửi: …………………………………………………………..</w:t>
      </w:r>
    </w:p>
    <w:p w:rsidR="000E730F" w:rsidRPr="00E10B0B" w:rsidRDefault="000E730F" w:rsidP="000E730F">
      <w:pPr>
        <w:spacing w:before="240" w:after="240"/>
      </w:pPr>
      <w:r w:rsidRPr="00E10B0B">
        <w:t xml:space="preserve">1. Tên tổ chức, cá nhân yêu cầu cung cấp dữ liệu: </w:t>
      </w:r>
      <w:r w:rsidRPr="00E10B0B">
        <w:rPr>
          <w:lang w:val="fr-FR"/>
        </w:rPr>
        <w:t>.....................................................................</w:t>
      </w:r>
    </w:p>
    <w:p w:rsidR="000E730F" w:rsidRPr="00E10B0B" w:rsidRDefault="000E730F" w:rsidP="000E730F">
      <w:pPr>
        <w:spacing w:before="240" w:after="240"/>
      </w:pPr>
      <w:r w:rsidRPr="00E10B0B">
        <w:rPr>
          <w:lang w:val="fr-FR"/>
        </w:rPr>
        <w:t xml:space="preserve">Đại diện là ông (bà) ……………………………. Số CMTND/Hộ chiếu ..................................            </w:t>
      </w:r>
    </w:p>
    <w:p w:rsidR="000E730F" w:rsidRPr="00E10B0B" w:rsidRDefault="000E730F" w:rsidP="000E730F">
      <w:pPr>
        <w:spacing w:before="240" w:after="240"/>
      </w:pPr>
      <w:r w:rsidRPr="00E10B0B">
        <w:rPr>
          <w:lang w:val="fr-FR"/>
        </w:rPr>
        <w:t>cấp ngày …../…../……. tại ……………………; Quốc tịch ........................................ ………</w:t>
      </w:r>
    </w:p>
    <w:p w:rsidR="000E730F" w:rsidRPr="00E10B0B" w:rsidRDefault="000E730F" w:rsidP="000E730F">
      <w:pPr>
        <w:spacing w:before="240" w:after="240"/>
      </w:pPr>
      <w:r w:rsidRPr="00E10B0B">
        <w:rPr>
          <w:lang w:val="fr-FR"/>
        </w:rPr>
        <w:t xml:space="preserve">2. Địa chỉ: ................................................................................................................................. </w:t>
      </w:r>
    </w:p>
    <w:p w:rsidR="000E730F" w:rsidRPr="00E10B0B" w:rsidRDefault="000E730F" w:rsidP="000E730F">
      <w:pPr>
        <w:spacing w:before="240" w:after="240"/>
      </w:pPr>
      <w:r w:rsidRPr="00E10B0B">
        <w:rPr>
          <w:lang w:val="fr-FR"/>
        </w:rPr>
        <w:t>.................................................................................................................................. …………</w:t>
      </w:r>
    </w:p>
    <w:p w:rsidR="000E730F" w:rsidRPr="00E10B0B" w:rsidRDefault="000E730F" w:rsidP="000E730F">
      <w:pPr>
        <w:spacing w:before="240" w:after="240"/>
      </w:pPr>
      <w:r w:rsidRPr="00E10B0B">
        <w:rPr>
          <w:lang w:val="fr-FR"/>
        </w:rPr>
        <w:t>3. Số điện thoại ……………………; fax …………………; E-mail: ............................ ;</w:t>
      </w:r>
    </w:p>
    <w:p w:rsidR="000E730F" w:rsidRPr="00E10B0B" w:rsidRDefault="000E730F" w:rsidP="000E730F">
      <w:pPr>
        <w:spacing w:before="240" w:after="240"/>
      </w:pPr>
      <w:r w:rsidRPr="00E10B0B">
        <w:rPr>
          <w:lang w:val="fr-FR"/>
        </w:rPr>
        <w:t xml:space="preserve">4. Danh mục và nội dung dữ liệu cần cung cấp của Thửa đất số ……………………………, địa </w:t>
      </w:r>
      <w:r w:rsidRPr="00E10B0B">
        <w:rPr>
          <w:lang w:val="fr-FR"/>
        </w:rPr>
        <w:lastRenderedPageBreak/>
        <w:t>chỉ………………………………………………………………………………………….</w:t>
      </w:r>
    </w:p>
    <w:p w:rsidR="000E730F" w:rsidRPr="00E10B0B" w:rsidRDefault="000E730F" w:rsidP="000E730F">
      <w:pPr>
        <w:spacing w:before="240" w:after="240"/>
        <w:jc w:val="center"/>
      </w:pPr>
      <w:r w:rsidRPr="00E10B0B">
        <w:rPr>
          <w:i/>
          <w:iCs/>
          <w:lang w:val="fr-FR"/>
        </w:rPr>
        <w:t>Đánh dấu "X" vào nội dung cần cung cấp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41"/>
        <w:gridCol w:w="2841"/>
        <w:gridCol w:w="2841"/>
      </w:tblGrid>
      <w:tr w:rsidR="000E730F" w:rsidRPr="00E10B0B" w:rsidTr="00006DE8">
        <w:tc>
          <w:tcPr>
            <w:tcW w:w="284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240" w:after="240"/>
            </w:pPr>
            <w:r w:rsidRPr="00E10B0B">
              <w:rPr>
                <w:b/>
                <w:bCs/>
                <w:lang w:val="fr-FR"/>
              </w:rPr>
              <w:t xml:space="preserve">□ Thửa đất </w:t>
            </w:r>
            <w:r w:rsidRPr="00E10B0B">
              <w:rPr>
                <w:b/>
                <w:bCs/>
                <w:vertAlign w:val="superscript"/>
                <w:lang w:val="fr-FR"/>
              </w:rPr>
              <w:t>1</w:t>
            </w:r>
          </w:p>
          <w:p w:rsidR="000E730F" w:rsidRPr="00E10B0B" w:rsidRDefault="000E730F" w:rsidP="00006DE8">
            <w:pPr>
              <w:spacing w:before="240" w:after="240"/>
            </w:pPr>
            <w:r w:rsidRPr="00E10B0B">
              <w:rPr>
                <w:b/>
                <w:bCs/>
                <w:lang w:val="fr-FR"/>
              </w:rPr>
              <w:t xml:space="preserve">□ Người sử dụng đất </w:t>
            </w:r>
            <w:r w:rsidRPr="00E10B0B">
              <w:rPr>
                <w:b/>
                <w:bCs/>
                <w:vertAlign w:val="superscript"/>
                <w:lang w:val="fr-FR"/>
              </w:rPr>
              <w:t>2</w:t>
            </w:r>
          </w:p>
          <w:p w:rsidR="000E730F" w:rsidRPr="00E10B0B" w:rsidRDefault="000E730F" w:rsidP="00006DE8">
            <w:pPr>
              <w:spacing w:before="240" w:after="240"/>
            </w:pPr>
            <w:r w:rsidRPr="00E10B0B">
              <w:rPr>
                <w:b/>
                <w:bCs/>
              </w:rPr>
              <w:t>□ Quyền sử dụng đất</w:t>
            </w:r>
          </w:p>
          <w:p w:rsidR="000E730F" w:rsidRPr="00E10B0B" w:rsidRDefault="000E730F" w:rsidP="00006DE8">
            <w:pPr>
              <w:spacing w:before="240" w:after="240"/>
            </w:pPr>
            <w:r w:rsidRPr="00E10B0B">
              <w:rPr>
                <w:b/>
                <w:bCs/>
              </w:rPr>
              <w:t>□ Tài sản gắn liều với đất</w:t>
            </w:r>
          </w:p>
          <w:p w:rsidR="000E730F" w:rsidRPr="00E10B0B" w:rsidRDefault="000E730F" w:rsidP="00006DE8">
            <w:pPr>
              <w:spacing w:before="240" w:after="240"/>
            </w:pPr>
            <w:r w:rsidRPr="00E10B0B">
              <w:rPr>
                <w:b/>
                <w:bCs/>
              </w:rPr>
              <w:t>□ Tình trạng pháp lý</w:t>
            </w:r>
          </w:p>
        </w:tc>
        <w:tc>
          <w:tcPr>
            <w:tcW w:w="284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240" w:after="240"/>
            </w:pPr>
            <w:r w:rsidRPr="00E10B0B">
              <w:rPr>
                <w:b/>
                <w:bCs/>
              </w:rPr>
              <w:t>□ Lịch sử biến động</w:t>
            </w:r>
          </w:p>
          <w:p w:rsidR="000E730F" w:rsidRPr="00E10B0B" w:rsidRDefault="000E730F" w:rsidP="00006DE8">
            <w:pPr>
              <w:spacing w:before="240" w:after="240"/>
            </w:pPr>
            <w:r w:rsidRPr="00E10B0B">
              <w:rPr>
                <w:b/>
                <w:bCs/>
              </w:rPr>
              <w:t>□ Quy hoạch sử dụng đất</w:t>
            </w:r>
          </w:p>
          <w:p w:rsidR="000E730F" w:rsidRPr="00E10B0B" w:rsidRDefault="000E730F" w:rsidP="00006DE8">
            <w:pPr>
              <w:spacing w:before="240" w:after="240"/>
            </w:pPr>
            <w:r w:rsidRPr="00E10B0B">
              <w:rPr>
                <w:b/>
                <w:bCs/>
              </w:rPr>
              <w:t>□ Trích lục bản đồ</w:t>
            </w:r>
          </w:p>
          <w:p w:rsidR="000E730F" w:rsidRPr="00E10B0B" w:rsidRDefault="000E730F" w:rsidP="00006DE8">
            <w:pPr>
              <w:spacing w:before="240" w:after="240"/>
            </w:pPr>
            <w:r w:rsidRPr="00E10B0B">
              <w:rPr>
                <w:b/>
                <w:bCs/>
              </w:rPr>
              <w:t>□ Trích sao GCNQSDĐ</w:t>
            </w:r>
          </w:p>
          <w:p w:rsidR="000E730F" w:rsidRPr="00E10B0B" w:rsidRDefault="000E730F" w:rsidP="00006DE8">
            <w:pPr>
              <w:spacing w:before="240" w:after="240"/>
            </w:pPr>
            <w:r w:rsidRPr="00E10B0B">
              <w:rPr>
                <w:b/>
                <w:bCs/>
              </w:rPr>
              <w:t>□ Giao dịch đảm bảo</w:t>
            </w:r>
          </w:p>
        </w:tc>
        <w:tc>
          <w:tcPr>
            <w:tcW w:w="284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240" w:after="240"/>
            </w:pPr>
            <w:r w:rsidRPr="00E10B0B">
              <w:rPr>
                <w:b/>
                <w:bCs/>
              </w:rPr>
              <w:t>□ Hạn chế về quyền</w:t>
            </w:r>
          </w:p>
          <w:p w:rsidR="000E730F" w:rsidRPr="00E10B0B" w:rsidRDefault="000E730F" w:rsidP="00006DE8">
            <w:pPr>
              <w:spacing w:before="240" w:after="240"/>
            </w:pPr>
            <w:r w:rsidRPr="00E10B0B">
              <w:rPr>
                <w:b/>
                <w:bCs/>
              </w:rPr>
              <w:t>□ Giá đất</w:t>
            </w:r>
          </w:p>
          <w:p w:rsidR="000E730F" w:rsidRPr="00E10B0B" w:rsidRDefault="000E730F" w:rsidP="00006DE8">
            <w:pPr>
              <w:spacing w:before="240" w:after="240"/>
            </w:pPr>
            <w:r w:rsidRPr="00E10B0B">
              <w:rPr>
                <w:b/>
                <w:bCs/>
              </w:rPr>
              <w:t> </w:t>
            </w:r>
          </w:p>
          <w:p w:rsidR="000E730F" w:rsidRPr="00E10B0B" w:rsidRDefault="000E730F" w:rsidP="00006DE8">
            <w:pPr>
              <w:spacing w:before="240" w:after="240"/>
            </w:pPr>
            <w:r w:rsidRPr="00E10B0B">
              <w:t xml:space="preserve">□ </w:t>
            </w:r>
            <w:r w:rsidRPr="00E10B0B">
              <w:rPr>
                <w:i/>
                <w:iCs/>
              </w:rPr>
              <w:t>Tất cả thông tin trên</w:t>
            </w:r>
          </w:p>
        </w:tc>
      </w:tr>
    </w:tbl>
    <w:p w:rsidR="000E730F" w:rsidRPr="00E10B0B" w:rsidRDefault="000E730F" w:rsidP="000E730F">
      <w:pPr>
        <w:spacing w:before="240" w:after="240"/>
      </w:pPr>
      <w:r w:rsidRPr="00E10B0B">
        <w:t>5. Mục đích sử dụng dữ liệu:</w:t>
      </w:r>
    </w:p>
    <w:p w:rsidR="000E730F" w:rsidRPr="00E10B0B" w:rsidRDefault="000E730F" w:rsidP="000E730F">
      <w:pPr>
        <w:spacing w:before="240" w:after="240"/>
      </w:pPr>
      <w:r w:rsidRPr="00E10B0B">
        <w:t xml:space="preserve">....................................................................................................................................... </w:t>
      </w:r>
    </w:p>
    <w:p w:rsidR="000E730F" w:rsidRPr="00E10B0B" w:rsidRDefault="000E730F" w:rsidP="000E730F">
      <w:pPr>
        <w:spacing w:before="240" w:after="240"/>
      </w:pPr>
      <w:r w:rsidRPr="00E10B0B">
        <w:t xml:space="preserve">6. Hình thức khai thác, sử dụng và phương thức nhận kết quả: ....................................... </w:t>
      </w:r>
      <w:r w:rsidRPr="00E10B0B">
        <w:rPr>
          <w:i/>
          <w:iCs/>
        </w:rPr>
        <w:t>bộ</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41"/>
        <w:gridCol w:w="2841"/>
        <w:gridCol w:w="3073"/>
      </w:tblGrid>
      <w:tr w:rsidR="000E730F" w:rsidRPr="00E10B0B" w:rsidTr="00006DE8">
        <w:tc>
          <w:tcPr>
            <w:tcW w:w="284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240" w:after="240"/>
            </w:pPr>
            <w:r w:rsidRPr="00E10B0B">
              <w:rPr>
                <w:b/>
                <w:bCs/>
              </w:rPr>
              <w:t>□ Bản giấy sao chụp</w:t>
            </w:r>
          </w:p>
          <w:p w:rsidR="000E730F" w:rsidRPr="00E10B0B" w:rsidRDefault="000E730F" w:rsidP="00006DE8">
            <w:pPr>
              <w:spacing w:before="240" w:after="240"/>
            </w:pPr>
            <w:r w:rsidRPr="00E10B0B">
              <w:rPr>
                <w:b/>
                <w:bCs/>
              </w:rPr>
              <w:t>□ Gửi EMS theo địa chỉ</w:t>
            </w:r>
          </w:p>
        </w:tc>
        <w:tc>
          <w:tcPr>
            <w:tcW w:w="284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240" w:after="240"/>
            </w:pPr>
            <w:r w:rsidRPr="00E10B0B">
              <w:rPr>
                <w:b/>
                <w:bCs/>
              </w:rPr>
              <w:t xml:space="preserve">□ Nhận tại nơi cung cấp </w:t>
            </w:r>
          </w:p>
          <w:p w:rsidR="000E730F" w:rsidRPr="00E10B0B" w:rsidRDefault="000E730F" w:rsidP="00006DE8">
            <w:pPr>
              <w:spacing w:before="240" w:after="240"/>
            </w:pPr>
            <w:r w:rsidRPr="00E10B0B">
              <w:rPr>
                <w:b/>
                <w:bCs/>
              </w:rPr>
              <w:t>□ Fax</w:t>
            </w:r>
          </w:p>
        </w:tc>
        <w:tc>
          <w:tcPr>
            <w:tcW w:w="3073"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240" w:after="240"/>
            </w:pPr>
            <w:r w:rsidRPr="00E10B0B">
              <w:rPr>
                <w:b/>
                <w:bCs/>
              </w:rPr>
              <w:t>□ Lưu trữ điện tử USB, CD</w:t>
            </w:r>
          </w:p>
          <w:p w:rsidR="000E730F" w:rsidRPr="00E10B0B" w:rsidRDefault="000E730F" w:rsidP="00006DE8">
            <w:pPr>
              <w:spacing w:before="240" w:after="240"/>
            </w:pPr>
            <w:r w:rsidRPr="00E10B0B">
              <w:rPr>
                <w:b/>
                <w:bCs/>
              </w:rPr>
              <w:t>□ Email</w:t>
            </w:r>
          </w:p>
        </w:tc>
      </w:tr>
    </w:tbl>
    <w:p w:rsidR="000E730F" w:rsidRPr="00E10B0B" w:rsidRDefault="000E730F" w:rsidP="000E730F">
      <w:pPr>
        <w:spacing w:before="240" w:after="240"/>
      </w:pPr>
      <w:r w:rsidRPr="00E10B0B">
        <w:t>7. Cam kết sử dụng dữ liệu: Tôi cam đoan không sử dụng dữ liệu được cung cấp trái với quy định của pháp luật và không cung cấp cho bất kỳ bên thứ ba nào khác.</w:t>
      </w:r>
    </w:p>
    <w:p w:rsidR="000E730F" w:rsidRPr="00E10B0B" w:rsidRDefault="000E730F" w:rsidP="000E730F">
      <w:pPr>
        <w:spacing w:before="120" w:after="280" w:afterAutospacing="1"/>
      </w:pPr>
      <w:r w:rsidRPr="00E10B0B">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262"/>
      </w:tblGrid>
      <w:tr w:rsidR="000E730F" w:rsidRPr="00E10B0B" w:rsidTr="00006DE8">
        <w:tc>
          <w:tcPr>
            <w:tcW w:w="426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pPr>
            <w:r w:rsidRPr="00E10B0B">
              <w:t> </w:t>
            </w:r>
          </w:p>
        </w:tc>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pPr>
            <w:r w:rsidRPr="00E10B0B">
              <w:rPr>
                <w:b/>
              </w:rPr>
              <w:t>NGƯỜI YÊU CẦU</w:t>
            </w:r>
            <w:r w:rsidRPr="00E10B0B">
              <w:br/>
            </w:r>
            <w:r w:rsidRPr="00E10B0B">
              <w:rPr>
                <w:i/>
                <w:iCs/>
              </w:rPr>
              <w:t>(Ký, ghi rõ họ tên</w:t>
            </w:r>
            <w:r w:rsidRPr="00E10B0B">
              <w:rPr>
                <w:i/>
                <w:iCs/>
              </w:rPr>
              <w:br/>
            </w:r>
            <w:r w:rsidRPr="00E10B0B">
              <w:rPr>
                <w:i/>
                <w:iCs/>
              </w:rPr>
              <w:lastRenderedPageBreak/>
              <w:t>và đóng dấu nếu là cơ quan, tổ chức)</w:t>
            </w:r>
          </w:p>
        </w:tc>
      </w:tr>
    </w:tbl>
    <w:p w:rsidR="000E730F" w:rsidRPr="00E10B0B" w:rsidRDefault="000E730F" w:rsidP="000E730F">
      <w:pPr>
        <w:spacing w:before="120" w:after="280" w:afterAutospacing="1"/>
      </w:pPr>
      <w:r w:rsidRPr="00E10B0B">
        <w:lastRenderedPageBreak/>
        <w:t> </w:t>
      </w:r>
    </w:p>
    <w:p w:rsidR="000E730F" w:rsidRPr="00E10B0B" w:rsidRDefault="000E730F" w:rsidP="000E730F">
      <w:pPr>
        <w:spacing w:before="120" w:after="280" w:afterAutospacing="1"/>
      </w:pPr>
    </w:p>
    <w:p w:rsidR="000E730F" w:rsidRPr="00E10B0B" w:rsidRDefault="000E730F" w:rsidP="000E730F">
      <w:r w:rsidRPr="00E10B0B">
        <w:rPr>
          <w:vertAlign w:val="superscript"/>
        </w:rPr>
        <w:t>1</w:t>
      </w:r>
      <w:r w:rsidRPr="00E10B0B">
        <w:t xml:space="preserve"> Dữ liệu Thửa đất bao gồm: Số hiệu thửa đất, số tờ BĐĐC, diện tích, địa chỉ.</w:t>
      </w:r>
    </w:p>
    <w:p w:rsidR="000E730F" w:rsidRPr="00E10B0B" w:rsidRDefault="000E730F" w:rsidP="000E730F">
      <w:r w:rsidRPr="00E10B0B">
        <w:rPr>
          <w:vertAlign w:val="superscript"/>
        </w:rPr>
        <w:t>2</w:t>
      </w:r>
      <w:r w:rsidRPr="00E10B0B">
        <w:t xml:space="preserve"> Dữ liệu Người sử dụng đất bao gồm: Họ tên vợ chồng, năm sinh, CMND, địa chỉ.</w:t>
      </w:r>
    </w:p>
    <w:p w:rsidR="000E730F" w:rsidRPr="00E10B0B" w:rsidRDefault="000E730F" w:rsidP="000E730F">
      <w:pPr>
        <w:spacing w:before="120" w:after="280" w:afterAutospacing="1"/>
      </w:pPr>
      <w:r w:rsidRPr="00E10B0B">
        <w:t> </w:t>
      </w: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spacing w:before="120" w:after="280" w:afterAutospacing="1"/>
      </w:pPr>
    </w:p>
    <w:p w:rsidR="000E730F" w:rsidRPr="00E10B0B" w:rsidRDefault="000E730F" w:rsidP="000E730F">
      <w:pPr>
        <w:jc w:val="center"/>
        <w:rPr>
          <w:b/>
          <w:sz w:val="26"/>
          <w:szCs w:val="26"/>
        </w:rPr>
      </w:pPr>
      <w:r w:rsidRPr="00E10B0B">
        <w:rPr>
          <w:b/>
          <w:sz w:val="26"/>
          <w:szCs w:val="26"/>
        </w:rPr>
        <w:t>Mẫu số 02</w:t>
      </w:r>
    </w:p>
    <w:p w:rsidR="000E730F" w:rsidRPr="00E10B0B" w:rsidRDefault="000E730F" w:rsidP="000E730F">
      <w:pPr>
        <w:jc w:val="center"/>
        <w:rPr>
          <w:sz w:val="26"/>
          <w:szCs w:val="26"/>
        </w:rPr>
      </w:pPr>
      <w:bookmarkStart w:id="2" w:name="chuong_pl_2_name"/>
      <w:r w:rsidRPr="00E10B0B">
        <w:rPr>
          <w:b/>
          <w:bCs/>
          <w:sz w:val="26"/>
          <w:szCs w:val="26"/>
        </w:rPr>
        <w:lastRenderedPageBreak/>
        <w:t>HỢP ĐỒNG CUNG CẤP DỮ LIỆU ĐẤT ĐAI</w:t>
      </w:r>
      <w:bookmarkEnd w:id="2"/>
    </w:p>
    <w:p w:rsidR="000E730F" w:rsidRPr="00E10B0B" w:rsidRDefault="000E730F" w:rsidP="000E730F">
      <w:pPr>
        <w:spacing w:before="120" w:after="280" w:afterAutospacing="1"/>
        <w:jc w:val="center"/>
        <w:rPr>
          <w:sz w:val="26"/>
          <w:szCs w:val="26"/>
        </w:rPr>
      </w:pPr>
      <w:r w:rsidRPr="00E10B0B">
        <w:rPr>
          <w:i/>
          <w:iCs/>
          <w:sz w:val="26"/>
          <w:szCs w:val="26"/>
        </w:rPr>
        <w:t>(Kèm theo Thông tư số 34/2014/TT-BTNMT ngày 30 tháng 6 năm 2014 của Bộ trưởng Bộ Tài nguyên và Môi trường)</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0E730F" w:rsidRPr="00E10B0B" w:rsidTr="00006D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rPr>
                <w:sz w:val="26"/>
                <w:szCs w:val="26"/>
              </w:rPr>
            </w:pPr>
            <w:r w:rsidRPr="00E10B0B">
              <w:rPr>
                <w:sz w:val="26"/>
                <w:szCs w:val="26"/>
              </w:rPr>
              <w:t>……………………</w:t>
            </w:r>
            <w:r w:rsidRPr="00E10B0B">
              <w:rPr>
                <w:b/>
                <w:bCs/>
                <w:sz w:val="26"/>
                <w:szCs w:val="26"/>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rPr>
                <w:sz w:val="26"/>
                <w:szCs w:val="26"/>
              </w:rPr>
            </w:pPr>
            <w:r w:rsidRPr="00E10B0B">
              <w:rPr>
                <w:b/>
                <w:bCs/>
                <w:sz w:val="26"/>
                <w:szCs w:val="26"/>
              </w:rPr>
              <w:t>CỘNG HÒA XÃ HỘI CHỦ NGHĨA VIỆT NAM</w:t>
            </w:r>
            <w:r w:rsidRPr="00E10B0B">
              <w:rPr>
                <w:b/>
                <w:bCs/>
                <w:sz w:val="26"/>
                <w:szCs w:val="26"/>
              </w:rPr>
              <w:br/>
              <w:t xml:space="preserve">Độc lập - Tự do - Hạnh phúc </w:t>
            </w:r>
            <w:r w:rsidRPr="00E10B0B">
              <w:rPr>
                <w:b/>
                <w:bCs/>
                <w:sz w:val="26"/>
                <w:szCs w:val="26"/>
              </w:rPr>
              <w:br/>
              <w:t>---------------</w:t>
            </w:r>
          </w:p>
        </w:tc>
      </w:tr>
      <w:tr w:rsidR="000E730F" w:rsidRPr="00E10B0B" w:rsidTr="00006DE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rPr>
                <w:sz w:val="26"/>
                <w:szCs w:val="26"/>
              </w:rPr>
            </w:pPr>
            <w:r w:rsidRPr="00E10B0B">
              <w:rPr>
                <w:sz w:val="26"/>
                <w:szCs w:val="26"/>
              </w:rPr>
              <w:t>Số:        /HĐCCTT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right"/>
              <w:rPr>
                <w:sz w:val="26"/>
                <w:szCs w:val="26"/>
              </w:rPr>
            </w:pPr>
            <w:r w:rsidRPr="00E10B0B">
              <w:rPr>
                <w:i/>
                <w:iCs/>
                <w:sz w:val="26"/>
                <w:szCs w:val="26"/>
              </w:rPr>
              <w:t>…………., ngày    tháng    năm ……….</w:t>
            </w:r>
          </w:p>
        </w:tc>
      </w:tr>
    </w:tbl>
    <w:p w:rsidR="000E730F" w:rsidRPr="00E10B0B" w:rsidRDefault="000E730F" w:rsidP="000E730F">
      <w:pPr>
        <w:jc w:val="center"/>
        <w:rPr>
          <w:sz w:val="26"/>
          <w:szCs w:val="26"/>
        </w:rPr>
      </w:pPr>
      <w:r w:rsidRPr="00E10B0B">
        <w:rPr>
          <w:sz w:val="26"/>
          <w:szCs w:val="26"/>
        </w:rPr>
        <w:t> </w:t>
      </w:r>
    </w:p>
    <w:p w:rsidR="000E730F" w:rsidRPr="00E10B0B" w:rsidRDefault="000E730F" w:rsidP="000E730F">
      <w:pPr>
        <w:jc w:val="center"/>
        <w:rPr>
          <w:sz w:val="26"/>
          <w:szCs w:val="26"/>
        </w:rPr>
      </w:pPr>
      <w:r w:rsidRPr="00E10B0B">
        <w:rPr>
          <w:b/>
          <w:bCs/>
          <w:sz w:val="26"/>
          <w:szCs w:val="26"/>
        </w:rPr>
        <w:t>HỢP ĐỒNG</w:t>
      </w:r>
    </w:p>
    <w:p w:rsidR="000E730F" w:rsidRPr="00E10B0B" w:rsidRDefault="000E730F" w:rsidP="000E730F">
      <w:pPr>
        <w:jc w:val="center"/>
        <w:rPr>
          <w:sz w:val="26"/>
          <w:szCs w:val="26"/>
        </w:rPr>
      </w:pPr>
      <w:r w:rsidRPr="00E10B0B">
        <w:rPr>
          <w:b/>
          <w:bCs/>
          <w:sz w:val="26"/>
          <w:szCs w:val="26"/>
        </w:rPr>
        <w:t>CUNG CẤP DỮ LIỆU ĐẤT ĐAI</w:t>
      </w:r>
    </w:p>
    <w:p w:rsidR="000E730F" w:rsidRPr="00E10B0B" w:rsidRDefault="000E730F" w:rsidP="000E730F">
      <w:pPr>
        <w:spacing w:before="60" w:after="60"/>
        <w:rPr>
          <w:sz w:val="26"/>
          <w:szCs w:val="26"/>
        </w:rPr>
      </w:pPr>
    </w:p>
    <w:p w:rsidR="000E730F" w:rsidRPr="00E10B0B" w:rsidRDefault="000E730F" w:rsidP="000E730F">
      <w:pPr>
        <w:spacing w:before="60" w:after="60"/>
        <w:rPr>
          <w:sz w:val="26"/>
          <w:szCs w:val="26"/>
        </w:rPr>
      </w:pPr>
      <w:r w:rsidRPr="00E10B0B">
        <w:rPr>
          <w:sz w:val="26"/>
          <w:szCs w:val="26"/>
        </w:rPr>
        <w:t>- Căn cứ Bộ luật dân sự;</w:t>
      </w:r>
    </w:p>
    <w:p w:rsidR="000E730F" w:rsidRPr="00E10B0B" w:rsidRDefault="000E730F" w:rsidP="000E730F">
      <w:pPr>
        <w:spacing w:before="60" w:after="60"/>
        <w:rPr>
          <w:sz w:val="26"/>
          <w:szCs w:val="26"/>
        </w:rPr>
      </w:pPr>
      <w:r w:rsidRPr="00E10B0B">
        <w:rPr>
          <w:sz w:val="26"/>
          <w:szCs w:val="26"/>
        </w:rPr>
        <w:t>- Căn cứ vào nhu cầu và khả năng của hai bên,</w:t>
      </w:r>
    </w:p>
    <w:p w:rsidR="000E730F" w:rsidRPr="00E10B0B" w:rsidRDefault="000E730F" w:rsidP="000E730F">
      <w:pPr>
        <w:spacing w:before="60" w:after="60"/>
        <w:rPr>
          <w:sz w:val="26"/>
          <w:szCs w:val="26"/>
        </w:rPr>
      </w:pPr>
      <w:r w:rsidRPr="00E10B0B">
        <w:rPr>
          <w:sz w:val="26"/>
          <w:szCs w:val="26"/>
        </w:rPr>
        <w:t xml:space="preserve">Hôn nay, ngày ….. tháng ….. năm ….., tại ……………., chúng tôi gồm: </w:t>
      </w:r>
    </w:p>
    <w:p w:rsidR="000E730F" w:rsidRPr="00E10B0B" w:rsidRDefault="000E730F" w:rsidP="000E730F">
      <w:pPr>
        <w:spacing w:before="60" w:after="60"/>
        <w:rPr>
          <w:sz w:val="26"/>
          <w:szCs w:val="26"/>
        </w:rPr>
      </w:pPr>
      <w:r w:rsidRPr="00E10B0B">
        <w:rPr>
          <w:b/>
          <w:bCs/>
          <w:sz w:val="26"/>
          <w:szCs w:val="26"/>
        </w:rPr>
        <w:t>1. Bên cung cấp dữ liệu (Bên A):</w:t>
      </w:r>
    </w:p>
    <w:p w:rsidR="000E730F" w:rsidRPr="00E10B0B" w:rsidRDefault="000E730F" w:rsidP="000E730F">
      <w:pPr>
        <w:spacing w:before="60" w:after="60"/>
        <w:rPr>
          <w:sz w:val="26"/>
          <w:szCs w:val="26"/>
        </w:rPr>
      </w:pPr>
      <w:r w:rsidRPr="00E10B0B">
        <w:rPr>
          <w:sz w:val="26"/>
          <w:szCs w:val="26"/>
        </w:rPr>
        <w:t xml:space="preserve">Cơ sở dữ liệu ………………………….. thuộc ......................................................... </w:t>
      </w:r>
    </w:p>
    <w:p w:rsidR="000E730F" w:rsidRPr="00E10B0B" w:rsidRDefault="000E730F" w:rsidP="000E730F">
      <w:pPr>
        <w:spacing w:before="60" w:after="60"/>
        <w:rPr>
          <w:sz w:val="26"/>
          <w:szCs w:val="26"/>
        </w:rPr>
      </w:pPr>
      <w:r w:rsidRPr="00E10B0B">
        <w:rPr>
          <w:sz w:val="26"/>
          <w:szCs w:val="26"/>
        </w:rPr>
        <w:t xml:space="preserve">Đại diện ................................................................................................................... </w:t>
      </w:r>
    </w:p>
    <w:p w:rsidR="000E730F" w:rsidRPr="00E10B0B" w:rsidRDefault="000E730F" w:rsidP="000E730F">
      <w:pPr>
        <w:spacing w:before="60" w:after="60"/>
        <w:rPr>
          <w:sz w:val="26"/>
          <w:szCs w:val="26"/>
        </w:rPr>
      </w:pPr>
      <w:r w:rsidRPr="00E10B0B">
        <w:rPr>
          <w:sz w:val="26"/>
          <w:szCs w:val="26"/>
        </w:rPr>
        <w:t xml:space="preserve">Chức vụ: .................................................................................................................. </w:t>
      </w:r>
    </w:p>
    <w:p w:rsidR="000E730F" w:rsidRPr="00E10B0B" w:rsidRDefault="000E730F" w:rsidP="000E730F">
      <w:pPr>
        <w:spacing w:before="60" w:after="60"/>
        <w:rPr>
          <w:sz w:val="26"/>
          <w:szCs w:val="26"/>
        </w:rPr>
      </w:pPr>
      <w:r w:rsidRPr="00E10B0B">
        <w:rPr>
          <w:sz w:val="26"/>
          <w:szCs w:val="26"/>
        </w:rPr>
        <w:t xml:space="preserve">Địa chỉ: ..................................................................................................................... </w:t>
      </w:r>
    </w:p>
    <w:p w:rsidR="000E730F" w:rsidRPr="00E10B0B" w:rsidRDefault="000E730F" w:rsidP="000E730F">
      <w:pPr>
        <w:spacing w:before="60" w:after="60"/>
        <w:rPr>
          <w:sz w:val="26"/>
          <w:szCs w:val="26"/>
        </w:rPr>
      </w:pPr>
      <w:r w:rsidRPr="00E10B0B">
        <w:rPr>
          <w:sz w:val="26"/>
          <w:szCs w:val="26"/>
        </w:rPr>
        <w:t xml:space="preserve">Điện thoại ……………………….., Fax: ………………….. Email: ............................. </w:t>
      </w:r>
    </w:p>
    <w:p w:rsidR="000E730F" w:rsidRPr="00E10B0B" w:rsidRDefault="000E730F" w:rsidP="000E730F">
      <w:pPr>
        <w:spacing w:before="60" w:after="60"/>
        <w:rPr>
          <w:sz w:val="26"/>
          <w:szCs w:val="26"/>
        </w:rPr>
      </w:pPr>
      <w:r w:rsidRPr="00E10B0B">
        <w:rPr>
          <w:b/>
          <w:bCs/>
          <w:sz w:val="26"/>
          <w:szCs w:val="26"/>
        </w:rPr>
        <w:t>2. Bên yêu cầu cung cấp dữ liệu đất đai (Bên B):</w:t>
      </w:r>
    </w:p>
    <w:p w:rsidR="000E730F" w:rsidRPr="00E10B0B" w:rsidRDefault="000E730F" w:rsidP="000E730F">
      <w:pPr>
        <w:spacing w:before="60" w:after="60"/>
        <w:rPr>
          <w:sz w:val="26"/>
          <w:szCs w:val="26"/>
        </w:rPr>
      </w:pPr>
      <w:r w:rsidRPr="00E10B0B">
        <w:rPr>
          <w:sz w:val="26"/>
          <w:szCs w:val="26"/>
        </w:rPr>
        <w:t xml:space="preserve">Tên tổ chức, cá nhân: .............................................................................................. </w:t>
      </w:r>
    </w:p>
    <w:p w:rsidR="000E730F" w:rsidRPr="00E10B0B" w:rsidRDefault="000E730F" w:rsidP="000E730F">
      <w:pPr>
        <w:spacing w:before="60" w:after="60"/>
        <w:rPr>
          <w:sz w:val="26"/>
          <w:szCs w:val="26"/>
        </w:rPr>
      </w:pPr>
      <w:r w:rsidRPr="00E10B0B">
        <w:rPr>
          <w:sz w:val="26"/>
          <w:szCs w:val="26"/>
        </w:rPr>
        <w:t xml:space="preserve">Đại diện: ................................................................................................................... </w:t>
      </w:r>
    </w:p>
    <w:p w:rsidR="000E730F" w:rsidRPr="00E10B0B" w:rsidRDefault="000E730F" w:rsidP="000E730F">
      <w:pPr>
        <w:spacing w:before="60" w:after="60"/>
        <w:rPr>
          <w:sz w:val="26"/>
          <w:szCs w:val="26"/>
        </w:rPr>
      </w:pPr>
      <w:r w:rsidRPr="00E10B0B">
        <w:rPr>
          <w:sz w:val="26"/>
          <w:szCs w:val="26"/>
        </w:rPr>
        <w:t xml:space="preserve">Chức vụ: .................................................................................................................. </w:t>
      </w:r>
    </w:p>
    <w:p w:rsidR="000E730F" w:rsidRPr="00E10B0B" w:rsidRDefault="000E730F" w:rsidP="000E730F">
      <w:pPr>
        <w:spacing w:before="60" w:after="60"/>
        <w:rPr>
          <w:sz w:val="26"/>
          <w:szCs w:val="26"/>
        </w:rPr>
      </w:pPr>
      <w:r w:rsidRPr="00E10B0B">
        <w:rPr>
          <w:sz w:val="26"/>
          <w:szCs w:val="26"/>
        </w:rPr>
        <w:t xml:space="preserve">Địa chỉ: ..................................................................................................................... </w:t>
      </w:r>
    </w:p>
    <w:p w:rsidR="000E730F" w:rsidRPr="00E10B0B" w:rsidRDefault="000E730F" w:rsidP="000E730F">
      <w:pPr>
        <w:spacing w:before="60" w:after="60"/>
        <w:rPr>
          <w:sz w:val="26"/>
          <w:szCs w:val="26"/>
        </w:rPr>
      </w:pPr>
      <w:r w:rsidRPr="00E10B0B">
        <w:rPr>
          <w:sz w:val="26"/>
          <w:szCs w:val="26"/>
        </w:rPr>
        <w:t xml:space="preserve">Điện thoại ………………………, Fax: ………….........….. Email: ............................. </w:t>
      </w:r>
    </w:p>
    <w:p w:rsidR="000E730F" w:rsidRPr="00E10B0B" w:rsidRDefault="000E730F" w:rsidP="000E730F">
      <w:pPr>
        <w:spacing w:before="60" w:after="60"/>
        <w:rPr>
          <w:sz w:val="26"/>
          <w:szCs w:val="26"/>
        </w:rPr>
      </w:pPr>
      <w:r w:rsidRPr="00E10B0B">
        <w:rPr>
          <w:sz w:val="26"/>
          <w:szCs w:val="26"/>
        </w:rPr>
        <w:t xml:space="preserve">Số tài khoản: ........................................................................................................... </w:t>
      </w:r>
    </w:p>
    <w:p w:rsidR="000E730F" w:rsidRPr="00E10B0B" w:rsidRDefault="000E730F" w:rsidP="000E730F">
      <w:pPr>
        <w:spacing w:before="60" w:after="60"/>
        <w:rPr>
          <w:sz w:val="26"/>
          <w:szCs w:val="26"/>
        </w:rPr>
      </w:pPr>
      <w:r w:rsidRPr="00E10B0B">
        <w:rPr>
          <w:sz w:val="26"/>
          <w:szCs w:val="26"/>
        </w:rPr>
        <w:t>Hai bên nhất trí thỏa thuận ký hợp đồng cung cấp dữ liệu đất đai như sau:</w:t>
      </w:r>
    </w:p>
    <w:p w:rsidR="000E730F" w:rsidRPr="00E10B0B" w:rsidRDefault="000E730F" w:rsidP="000E730F">
      <w:pPr>
        <w:spacing w:before="60" w:after="60"/>
        <w:rPr>
          <w:sz w:val="26"/>
          <w:szCs w:val="26"/>
        </w:rPr>
      </w:pPr>
      <w:r w:rsidRPr="00E10B0B">
        <w:rPr>
          <w:b/>
          <w:bCs/>
          <w:sz w:val="26"/>
          <w:szCs w:val="26"/>
        </w:rPr>
        <w:t>Điều 1.</w:t>
      </w:r>
      <w:r w:rsidRPr="00E10B0B">
        <w:rPr>
          <w:sz w:val="26"/>
          <w:szCs w:val="26"/>
        </w:rPr>
        <w:t xml:space="preserve"> Nội dung hợp đồng:</w:t>
      </w:r>
    </w:p>
    <w:p w:rsidR="000E730F" w:rsidRPr="00E10B0B" w:rsidRDefault="000E730F" w:rsidP="000E730F">
      <w:pPr>
        <w:spacing w:before="60" w:after="60"/>
        <w:jc w:val="center"/>
        <w:rPr>
          <w:sz w:val="26"/>
          <w:szCs w:val="26"/>
        </w:rPr>
      </w:pPr>
      <w:r w:rsidRPr="00E10B0B">
        <w:rPr>
          <w:i/>
          <w:iCs/>
          <w:sz w:val="26"/>
          <w:szCs w:val="26"/>
        </w:rPr>
        <w:t>(về việc cung cấp, khai thác, sử dụng dữ liệu)</w:t>
      </w:r>
    </w:p>
    <w:p w:rsidR="000E730F" w:rsidRPr="00E10B0B" w:rsidRDefault="000E730F" w:rsidP="000E730F">
      <w:pPr>
        <w:spacing w:before="60" w:after="60"/>
        <w:rPr>
          <w:sz w:val="26"/>
          <w:szCs w:val="26"/>
        </w:rPr>
      </w:pPr>
      <w:r w:rsidRPr="00E10B0B">
        <w:rPr>
          <w:sz w:val="26"/>
          <w:szCs w:val="26"/>
        </w:rPr>
        <w:t xml:space="preserve">.................................................................................................................................. </w:t>
      </w:r>
    </w:p>
    <w:p w:rsidR="000E730F" w:rsidRPr="00E10B0B" w:rsidRDefault="000E730F" w:rsidP="000E730F">
      <w:pPr>
        <w:spacing w:before="60" w:after="60"/>
        <w:rPr>
          <w:sz w:val="26"/>
          <w:szCs w:val="26"/>
        </w:rPr>
      </w:pPr>
      <w:r w:rsidRPr="00E10B0B">
        <w:rPr>
          <w:sz w:val="26"/>
          <w:szCs w:val="26"/>
        </w:rPr>
        <w:lastRenderedPageBreak/>
        <w:t xml:space="preserve">.................................................................................................................................. </w:t>
      </w:r>
    </w:p>
    <w:p w:rsidR="000E730F" w:rsidRPr="00E10B0B" w:rsidRDefault="000E730F" w:rsidP="000E730F">
      <w:pPr>
        <w:spacing w:before="60" w:after="60"/>
        <w:rPr>
          <w:sz w:val="26"/>
          <w:szCs w:val="26"/>
        </w:rPr>
      </w:pPr>
      <w:r w:rsidRPr="00E10B0B">
        <w:rPr>
          <w:b/>
          <w:bCs/>
          <w:sz w:val="26"/>
          <w:szCs w:val="26"/>
        </w:rPr>
        <w:t>Điều 2.</w:t>
      </w:r>
      <w:r w:rsidRPr="00E10B0B">
        <w:rPr>
          <w:sz w:val="26"/>
          <w:szCs w:val="26"/>
        </w:rPr>
        <w:t xml:space="preserve"> Thời gian thực hiện:</w:t>
      </w:r>
    </w:p>
    <w:p w:rsidR="000E730F" w:rsidRPr="00E10B0B" w:rsidRDefault="000E730F" w:rsidP="000E730F">
      <w:pPr>
        <w:spacing w:before="60" w:after="60"/>
        <w:rPr>
          <w:sz w:val="26"/>
          <w:szCs w:val="26"/>
        </w:rPr>
      </w:pPr>
      <w:r w:rsidRPr="00E10B0B">
        <w:rPr>
          <w:sz w:val="26"/>
          <w:szCs w:val="26"/>
        </w:rPr>
        <w:t xml:space="preserve">………………… ngày, kể từ ngày ………. tháng …….. năm ................................... </w:t>
      </w:r>
    </w:p>
    <w:p w:rsidR="000E730F" w:rsidRPr="00E10B0B" w:rsidRDefault="000E730F" w:rsidP="000E730F">
      <w:pPr>
        <w:spacing w:before="60" w:after="60"/>
        <w:rPr>
          <w:sz w:val="26"/>
          <w:szCs w:val="26"/>
        </w:rPr>
      </w:pPr>
      <w:r w:rsidRPr="00E10B0B">
        <w:rPr>
          <w:b/>
          <w:bCs/>
          <w:sz w:val="26"/>
          <w:szCs w:val="26"/>
        </w:rPr>
        <w:t>Điều 3.</w:t>
      </w:r>
      <w:r w:rsidRPr="00E10B0B">
        <w:rPr>
          <w:sz w:val="26"/>
          <w:szCs w:val="26"/>
        </w:rPr>
        <w:t xml:space="preserve"> Hình thức khai thác, sử dụng và phương thức nhận kết quả:</w:t>
      </w:r>
    </w:p>
    <w:p w:rsidR="000E730F" w:rsidRPr="00E10B0B" w:rsidRDefault="000E730F" w:rsidP="000E730F">
      <w:pPr>
        <w:spacing w:before="60" w:after="60"/>
        <w:rPr>
          <w:sz w:val="26"/>
          <w:szCs w:val="26"/>
        </w:rPr>
      </w:pPr>
      <w:r w:rsidRPr="00E10B0B">
        <w:rPr>
          <w:sz w:val="26"/>
          <w:szCs w:val="26"/>
        </w:rPr>
        <w:t xml:space="preserve">- Hình thức khai thác, sử dụng: ................................................................................ </w:t>
      </w:r>
    </w:p>
    <w:p w:rsidR="000E730F" w:rsidRPr="00E10B0B" w:rsidRDefault="000E730F" w:rsidP="000E730F">
      <w:pPr>
        <w:spacing w:before="60" w:after="60"/>
        <w:rPr>
          <w:sz w:val="26"/>
          <w:szCs w:val="26"/>
        </w:rPr>
      </w:pPr>
      <w:r w:rsidRPr="00E10B0B">
        <w:rPr>
          <w:sz w:val="26"/>
          <w:szCs w:val="26"/>
        </w:rPr>
        <w:t xml:space="preserve">- Khai thác sử dụng thông qua việc truy cập:............................................................ </w:t>
      </w:r>
    </w:p>
    <w:p w:rsidR="000E730F" w:rsidRPr="00E10B0B" w:rsidRDefault="000E730F" w:rsidP="000E730F">
      <w:pPr>
        <w:spacing w:before="60" w:after="60"/>
        <w:rPr>
          <w:sz w:val="26"/>
          <w:szCs w:val="26"/>
        </w:rPr>
      </w:pPr>
      <w:r w:rsidRPr="00E10B0B">
        <w:rPr>
          <w:sz w:val="26"/>
          <w:szCs w:val="26"/>
        </w:rPr>
        <w:t xml:space="preserve">- Nhận trực tiếp tại cơ quan cung cấp dữ liệu: ......................................................... </w:t>
      </w:r>
    </w:p>
    <w:p w:rsidR="000E730F" w:rsidRPr="00E10B0B" w:rsidRDefault="000E730F" w:rsidP="000E730F">
      <w:pPr>
        <w:spacing w:before="60" w:after="60"/>
        <w:rPr>
          <w:sz w:val="26"/>
          <w:szCs w:val="26"/>
        </w:rPr>
      </w:pPr>
      <w:r w:rsidRPr="00E10B0B">
        <w:rPr>
          <w:sz w:val="26"/>
          <w:szCs w:val="26"/>
        </w:rPr>
        <w:t xml:space="preserve">- Nhận gửi qua đường bưu điện: ............................................................................. </w:t>
      </w:r>
    </w:p>
    <w:p w:rsidR="000E730F" w:rsidRPr="00E10B0B" w:rsidRDefault="000E730F" w:rsidP="000E730F">
      <w:pPr>
        <w:spacing w:before="60" w:after="60"/>
        <w:rPr>
          <w:sz w:val="26"/>
          <w:szCs w:val="26"/>
        </w:rPr>
      </w:pPr>
      <w:r w:rsidRPr="00E10B0B">
        <w:rPr>
          <w:b/>
          <w:bCs/>
          <w:sz w:val="26"/>
          <w:szCs w:val="26"/>
        </w:rPr>
        <w:t>Điều 4.</w:t>
      </w:r>
      <w:r w:rsidRPr="00E10B0B">
        <w:rPr>
          <w:sz w:val="26"/>
          <w:szCs w:val="26"/>
        </w:rPr>
        <w:t xml:space="preserve"> Giá trị hợp đồng và phương thức thanh toán:</w:t>
      </w:r>
    </w:p>
    <w:p w:rsidR="000E730F" w:rsidRPr="00E10B0B" w:rsidRDefault="000E730F" w:rsidP="000E730F">
      <w:pPr>
        <w:spacing w:before="60" w:after="60"/>
        <w:rPr>
          <w:sz w:val="26"/>
          <w:szCs w:val="26"/>
        </w:rPr>
      </w:pPr>
      <w:r w:rsidRPr="00E10B0B">
        <w:rPr>
          <w:sz w:val="26"/>
          <w:szCs w:val="26"/>
        </w:rPr>
        <w:t>Phí và chi phí phải trả cho việc cung cấp dữ liệu đất đai là: ..........................  đồng.</w:t>
      </w:r>
    </w:p>
    <w:p w:rsidR="000E730F" w:rsidRPr="00E10B0B" w:rsidRDefault="000E730F" w:rsidP="000E730F">
      <w:pPr>
        <w:spacing w:before="60" w:after="60"/>
        <w:rPr>
          <w:sz w:val="26"/>
          <w:szCs w:val="26"/>
        </w:rPr>
      </w:pPr>
      <w:r w:rsidRPr="00E10B0B">
        <w:rPr>
          <w:sz w:val="26"/>
          <w:szCs w:val="26"/>
        </w:rPr>
        <w:t>(Bằng chữ: .....................................................................................................  đồng)</w:t>
      </w:r>
    </w:p>
    <w:p w:rsidR="000E730F" w:rsidRPr="00E10B0B" w:rsidRDefault="000E730F" w:rsidP="000E730F">
      <w:pPr>
        <w:spacing w:before="60" w:after="60"/>
        <w:rPr>
          <w:sz w:val="26"/>
          <w:szCs w:val="26"/>
        </w:rPr>
      </w:pPr>
      <w:r w:rsidRPr="00E10B0B">
        <w:rPr>
          <w:sz w:val="26"/>
          <w:szCs w:val="26"/>
        </w:rPr>
        <w:t>Trong đó: Phí khai thác và sử dụng tài liệu đất đai là: ....................................  đồng</w:t>
      </w:r>
    </w:p>
    <w:p w:rsidR="000E730F" w:rsidRPr="00E10B0B" w:rsidRDefault="000E730F" w:rsidP="000E730F">
      <w:pPr>
        <w:spacing w:before="60" w:after="60"/>
        <w:rPr>
          <w:sz w:val="26"/>
          <w:szCs w:val="26"/>
        </w:rPr>
      </w:pPr>
      <w:r w:rsidRPr="00E10B0B">
        <w:rPr>
          <w:sz w:val="26"/>
          <w:szCs w:val="26"/>
        </w:rPr>
        <w:t>Phí dịch vụ cung cấp dữ liệu là: ......................................................................  đồng</w:t>
      </w:r>
    </w:p>
    <w:p w:rsidR="000E730F" w:rsidRPr="00E10B0B" w:rsidRDefault="000E730F" w:rsidP="000E730F">
      <w:pPr>
        <w:spacing w:before="60" w:after="60"/>
        <w:rPr>
          <w:sz w:val="26"/>
          <w:szCs w:val="26"/>
        </w:rPr>
      </w:pPr>
      <w:r w:rsidRPr="00E10B0B">
        <w:rPr>
          <w:sz w:val="26"/>
          <w:szCs w:val="26"/>
        </w:rPr>
        <w:t>Số tiền đặt trước: ............................................................................................  đồng</w:t>
      </w:r>
    </w:p>
    <w:p w:rsidR="000E730F" w:rsidRPr="00E10B0B" w:rsidRDefault="000E730F" w:rsidP="000E730F">
      <w:pPr>
        <w:spacing w:before="60" w:after="60"/>
        <w:rPr>
          <w:sz w:val="26"/>
          <w:szCs w:val="26"/>
        </w:rPr>
      </w:pPr>
      <w:r w:rsidRPr="00E10B0B">
        <w:rPr>
          <w:sz w:val="26"/>
          <w:szCs w:val="26"/>
        </w:rPr>
        <w:t xml:space="preserve">Hình thức thanh toán </w:t>
      </w:r>
      <w:r w:rsidRPr="00E10B0B">
        <w:rPr>
          <w:i/>
          <w:iCs/>
          <w:sz w:val="26"/>
          <w:szCs w:val="26"/>
        </w:rPr>
        <w:t xml:space="preserve">(tiền mặt, chuyển khoản): </w:t>
      </w:r>
      <w:r w:rsidRPr="00E10B0B">
        <w:rPr>
          <w:sz w:val="26"/>
          <w:szCs w:val="26"/>
        </w:rPr>
        <w:t xml:space="preserve">....................................................... </w:t>
      </w:r>
    </w:p>
    <w:p w:rsidR="000E730F" w:rsidRPr="00E10B0B" w:rsidRDefault="000E730F" w:rsidP="000E730F">
      <w:pPr>
        <w:spacing w:before="60" w:after="60"/>
        <w:rPr>
          <w:sz w:val="26"/>
          <w:szCs w:val="26"/>
        </w:rPr>
      </w:pPr>
      <w:r w:rsidRPr="00E10B0B">
        <w:rPr>
          <w:b/>
          <w:bCs/>
          <w:sz w:val="26"/>
          <w:szCs w:val="26"/>
        </w:rPr>
        <w:t xml:space="preserve">Điều 5. </w:t>
      </w:r>
      <w:r w:rsidRPr="00E10B0B">
        <w:rPr>
          <w:sz w:val="26"/>
          <w:szCs w:val="26"/>
        </w:rPr>
        <w:t>Trách nhiệm và quyền hạn của hai bên:</w:t>
      </w:r>
    </w:p>
    <w:p w:rsidR="000E730F" w:rsidRPr="00E10B0B" w:rsidRDefault="000E730F" w:rsidP="000E730F">
      <w:pPr>
        <w:spacing w:before="60" w:after="60"/>
        <w:rPr>
          <w:sz w:val="26"/>
          <w:szCs w:val="26"/>
        </w:rPr>
      </w:pPr>
      <w:r w:rsidRPr="00E10B0B">
        <w:rPr>
          <w:sz w:val="26"/>
          <w:szCs w:val="26"/>
        </w:rPr>
        <w:t xml:space="preserve">................................................................................................................................... </w:t>
      </w:r>
    </w:p>
    <w:p w:rsidR="000E730F" w:rsidRPr="00E10B0B" w:rsidRDefault="000E730F" w:rsidP="000E730F">
      <w:pPr>
        <w:spacing w:before="60" w:after="60"/>
        <w:rPr>
          <w:sz w:val="26"/>
          <w:szCs w:val="26"/>
        </w:rPr>
      </w:pPr>
      <w:r w:rsidRPr="00E10B0B">
        <w:rPr>
          <w:sz w:val="26"/>
          <w:szCs w:val="26"/>
        </w:rPr>
        <w:t xml:space="preserve">................................................................................................................................... </w:t>
      </w:r>
    </w:p>
    <w:p w:rsidR="000E730F" w:rsidRPr="00E10B0B" w:rsidRDefault="000E730F" w:rsidP="000E730F">
      <w:pPr>
        <w:spacing w:before="60" w:after="60"/>
        <w:rPr>
          <w:sz w:val="26"/>
          <w:szCs w:val="26"/>
        </w:rPr>
      </w:pPr>
      <w:r w:rsidRPr="00E10B0B">
        <w:rPr>
          <w:b/>
          <w:bCs/>
          <w:sz w:val="26"/>
          <w:szCs w:val="26"/>
        </w:rPr>
        <w:t>Điều 6.</w:t>
      </w:r>
      <w:r w:rsidRPr="00E10B0B">
        <w:rPr>
          <w:sz w:val="26"/>
          <w:szCs w:val="26"/>
        </w:rPr>
        <w:t xml:space="preserve"> Bổ sung, sửa đổi và chấm dứt hợp đồng và xử lý tranh chấp:</w:t>
      </w:r>
    </w:p>
    <w:p w:rsidR="000E730F" w:rsidRPr="00E10B0B" w:rsidRDefault="000E730F" w:rsidP="000E730F">
      <w:pPr>
        <w:spacing w:before="60" w:after="60"/>
        <w:rPr>
          <w:sz w:val="26"/>
          <w:szCs w:val="26"/>
        </w:rPr>
      </w:pPr>
      <w:r w:rsidRPr="00E10B0B">
        <w:rPr>
          <w:sz w:val="26"/>
          <w:szCs w:val="26"/>
        </w:rPr>
        <w:t xml:space="preserve">................................................................................................................................... </w:t>
      </w:r>
    </w:p>
    <w:p w:rsidR="000E730F" w:rsidRPr="00E10B0B" w:rsidRDefault="000E730F" w:rsidP="000E730F">
      <w:pPr>
        <w:spacing w:before="60" w:after="60"/>
        <w:rPr>
          <w:sz w:val="26"/>
          <w:szCs w:val="26"/>
        </w:rPr>
      </w:pPr>
      <w:r w:rsidRPr="00E10B0B">
        <w:rPr>
          <w:sz w:val="26"/>
          <w:szCs w:val="26"/>
        </w:rPr>
        <w:t xml:space="preserve">................................................................................................................................... </w:t>
      </w:r>
    </w:p>
    <w:p w:rsidR="000E730F" w:rsidRPr="00E10B0B" w:rsidRDefault="000E730F" w:rsidP="000E730F">
      <w:pPr>
        <w:spacing w:before="60" w:after="60"/>
        <w:rPr>
          <w:sz w:val="26"/>
          <w:szCs w:val="26"/>
        </w:rPr>
      </w:pPr>
      <w:r w:rsidRPr="00E10B0B">
        <w:rPr>
          <w:b/>
          <w:bCs/>
          <w:sz w:val="26"/>
          <w:szCs w:val="26"/>
        </w:rPr>
        <w:t>Điều 7.</w:t>
      </w:r>
      <w:r w:rsidRPr="00E10B0B">
        <w:rPr>
          <w:sz w:val="26"/>
          <w:szCs w:val="26"/>
        </w:rPr>
        <w:t xml:space="preserve"> Điều khoản chung</w:t>
      </w:r>
    </w:p>
    <w:p w:rsidR="000E730F" w:rsidRPr="00E10B0B" w:rsidRDefault="000E730F" w:rsidP="000E730F">
      <w:pPr>
        <w:spacing w:before="60" w:after="60"/>
        <w:rPr>
          <w:sz w:val="26"/>
          <w:szCs w:val="26"/>
        </w:rPr>
      </w:pPr>
      <w:r w:rsidRPr="00E10B0B">
        <w:rPr>
          <w:sz w:val="26"/>
          <w:szCs w:val="26"/>
        </w:rPr>
        <w:t>1. Hợp đồng này được làm thành …………. Bản, có giá trị pháp lý ngang nhau, bên A giữ ……… bản, bên B giữ ……… bản.</w:t>
      </w:r>
    </w:p>
    <w:p w:rsidR="000E730F" w:rsidRPr="00E10B0B" w:rsidRDefault="000E730F" w:rsidP="000E730F">
      <w:pPr>
        <w:spacing w:before="60" w:after="60"/>
        <w:rPr>
          <w:sz w:val="26"/>
          <w:szCs w:val="26"/>
        </w:rPr>
      </w:pPr>
      <w:r w:rsidRPr="00E10B0B">
        <w:rPr>
          <w:sz w:val="26"/>
          <w:szCs w:val="26"/>
        </w:rPr>
        <w:t xml:space="preserve">2. Hợp đồng này có hiệu lực kể từ ngày ............................................................................ </w:t>
      </w:r>
    </w:p>
    <w:p w:rsidR="000E730F" w:rsidRPr="00E10B0B" w:rsidRDefault="000E730F" w:rsidP="000E730F">
      <w:pPr>
        <w:spacing w:before="120" w:after="280" w:afterAutospacing="1"/>
        <w:rPr>
          <w:sz w:val="26"/>
          <w:szCs w:val="26"/>
        </w:rPr>
      </w:pPr>
      <w:r w:rsidRPr="00E10B0B">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19"/>
      </w:tblGrid>
      <w:tr w:rsidR="000E730F" w:rsidRPr="00E10B0B" w:rsidTr="00006DE8">
        <w:tc>
          <w:tcPr>
            <w:tcW w:w="4261"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rPr>
                <w:sz w:val="26"/>
                <w:szCs w:val="26"/>
              </w:rPr>
            </w:pPr>
            <w:r w:rsidRPr="00E10B0B">
              <w:rPr>
                <w:b/>
                <w:bCs/>
                <w:sz w:val="26"/>
                <w:szCs w:val="26"/>
              </w:rPr>
              <w:t>BÊN B</w:t>
            </w:r>
            <w:r w:rsidRPr="00E10B0B">
              <w:rPr>
                <w:b/>
                <w:bCs/>
                <w:sz w:val="26"/>
                <w:szCs w:val="26"/>
              </w:rPr>
              <w:br/>
            </w:r>
            <w:r w:rsidRPr="00E10B0B">
              <w:rPr>
                <w:i/>
                <w:iCs/>
                <w:sz w:val="26"/>
                <w:szCs w:val="26"/>
              </w:rPr>
              <w:t>(Ký tên, đóng dấu đối với tổ chức, ghi họ tên đối với cá nhân)</w:t>
            </w:r>
          </w:p>
        </w:tc>
        <w:tc>
          <w:tcPr>
            <w:tcW w:w="4919" w:type="dxa"/>
            <w:tcBorders>
              <w:top w:val="nil"/>
              <w:left w:val="nil"/>
              <w:bottom w:val="nil"/>
              <w:right w:val="nil"/>
              <w:tl2br w:val="nil"/>
              <w:tr2bl w:val="nil"/>
            </w:tcBorders>
            <w:shd w:val="clear" w:color="auto" w:fill="auto"/>
            <w:tcMar>
              <w:top w:w="0" w:type="dxa"/>
              <w:left w:w="108" w:type="dxa"/>
              <w:bottom w:w="0" w:type="dxa"/>
              <w:right w:w="108" w:type="dxa"/>
            </w:tcMar>
          </w:tcPr>
          <w:p w:rsidR="000E730F" w:rsidRPr="00E10B0B" w:rsidRDefault="000E730F" w:rsidP="00006DE8">
            <w:pPr>
              <w:spacing w:before="120"/>
              <w:jc w:val="center"/>
              <w:rPr>
                <w:sz w:val="26"/>
                <w:szCs w:val="26"/>
              </w:rPr>
            </w:pPr>
            <w:r w:rsidRPr="00E10B0B">
              <w:rPr>
                <w:b/>
                <w:bCs/>
                <w:sz w:val="26"/>
                <w:szCs w:val="26"/>
              </w:rPr>
              <w:t>BÊN A</w:t>
            </w:r>
            <w:r w:rsidRPr="00E10B0B">
              <w:rPr>
                <w:b/>
                <w:bCs/>
                <w:sz w:val="26"/>
                <w:szCs w:val="26"/>
              </w:rPr>
              <w:br/>
            </w:r>
            <w:r w:rsidRPr="00E10B0B">
              <w:rPr>
                <w:i/>
                <w:iCs/>
                <w:sz w:val="26"/>
                <w:szCs w:val="26"/>
              </w:rPr>
              <w:t>(Ký tên, đóng dấu)</w:t>
            </w:r>
          </w:p>
        </w:tc>
      </w:tr>
    </w:tbl>
    <w:p w:rsidR="000E730F" w:rsidRPr="00E10B0B" w:rsidRDefault="000E730F" w:rsidP="000E730F">
      <w:pPr>
        <w:spacing w:before="120" w:after="280" w:afterAutospacing="1"/>
        <w:rPr>
          <w:sz w:val="26"/>
          <w:szCs w:val="26"/>
        </w:rPr>
      </w:pPr>
      <w:r w:rsidRPr="00E10B0B">
        <w:rPr>
          <w:sz w:val="26"/>
          <w:szCs w:val="26"/>
        </w:rPr>
        <w:t> </w:t>
      </w:r>
    </w:p>
    <w:p w:rsidR="000E730F" w:rsidRPr="00E10B0B" w:rsidRDefault="000E730F" w:rsidP="000E730F">
      <w:pPr>
        <w:pStyle w:val="ListParagraph"/>
        <w:spacing w:before="80"/>
        <w:ind w:left="0"/>
        <w:jc w:val="both"/>
        <w:rPr>
          <w:rFonts w:ascii="Times New Roman" w:hAnsi="Times New Roman"/>
          <w:b/>
          <w:spacing w:val="-12"/>
          <w:sz w:val="26"/>
          <w:szCs w:val="26"/>
        </w:rPr>
      </w:pPr>
    </w:p>
    <w:p w:rsidR="000E730F" w:rsidRPr="00E10B0B" w:rsidRDefault="000E730F" w:rsidP="000E730F">
      <w:pPr>
        <w:pStyle w:val="ListParagraph"/>
        <w:spacing w:before="80"/>
        <w:ind w:left="0"/>
        <w:jc w:val="both"/>
        <w:rPr>
          <w:rFonts w:ascii="Times New Roman" w:hAnsi="Times New Roman"/>
          <w:b/>
          <w:spacing w:val="-12"/>
          <w:sz w:val="28"/>
          <w:szCs w:val="28"/>
        </w:rPr>
      </w:pPr>
    </w:p>
    <w:p w:rsidR="000E730F" w:rsidRDefault="000E730F" w:rsidP="000E730F">
      <w:pPr>
        <w:rPr>
          <w:b/>
          <w:spacing w:val="-2"/>
        </w:rPr>
      </w:pPr>
      <w:bookmarkStart w:id="3" w:name="_GoBack"/>
      <w:bookmarkEnd w:id="3"/>
      <w:r>
        <w:rPr>
          <w:b/>
          <w:spacing w:val="-2"/>
        </w:rPr>
        <w:lastRenderedPageBreak/>
        <w:t>Link tham khảo trên Cổng DVC.</w:t>
      </w:r>
    </w:p>
    <w:p w:rsidR="00FD7F76" w:rsidRDefault="000E730F" w:rsidP="000E730F">
      <w:hyperlink r:id="rId4" w:history="1">
        <w:r w:rsidR="00F21827" w:rsidRPr="00A22D7B">
          <w:rPr>
            <w:rStyle w:val="Hyperlink"/>
          </w:rPr>
          <w:t>https://dichvucong.gov.vn/p/home/dvc-tthc-thu-tuc-hanh-chinh-chi-tiet.html?ma_thu_tuc=6057&amp;open_popup=1</w:t>
        </w:r>
      </w:hyperlink>
    </w:p>
    <w:p w:rsidR="00F21827" w:rsidRDefault="00F21827"/>
    <w:sectPr w:rsidR="00F2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27"/>
    <w:rsid w:val="000E730F"/>
    <w:rsid w:val="007C2760"/>
    <w:rsid w:val="00F21827"/>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ADAB7-FA12-403E-AD25-9B9231C9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827"/>
    <w:rPr>
      <w:color w:val="0563C1" w:themeColor="hyperlink"/>
      <w:u w:val="single"/>
    </w:rPr>
  </w:style>
  <w:style w:type="paragraph" w:styleId="ListParagraph">
    <w:name w:val="List Paragraph"/>
    <w:basedOn w:val="Normal"/>
    <w:qFormat/>
    <w:rsid w:val="000E730F"/>
    <w:pPr>
      <w:spacing w:after="0" w:line="240" w:lineRule="auto"/>
      <w:ind w:left="720"/>
      <w:contextualSpacing/>
    </w:pPr>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chvucong.gov.vn/p/home/dvc-tthc-thu-tuc-hanh-chinh-chi-tiet.html?ma_thu_tuc=6057&amp;open_popu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1957</Words>
  <Characters>11159</Characters>
  <Application>Microsoft Office Word</Application>
  <DocSecurity>0</DocSecurity>
  <Lines>92</Lines>
  <Paragraphs>26</Paragraphs>
  <ScaleCrop>false</ScaleCrop>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2</cp:revision>
  <dcterms:created xsi:type="dcterms:W3CDTF">2024-03-04T12:04:00Z</dcterms:created>
  <dcterms:modified xsi:type="dcterms:W3CDTF">2024-03-20T03:03:00Z</dcterms:modified>
</cp:coreProperties>
</file>